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38" w:rsidRPr="007168AE" w:rsidRDefault="00DA6980" w:rsidP="00A02E70">
      <w:pPr>
        <w:tabs>
          <w:tab w:val="left" w:pos="4820"/>
          <w:tab w:val="left" w:pos="4962"/>
        </w:tabs>
        <w:jc w:val="center"/>
        <w:rPr>
          <w:b/>
          <w:sz w:val="12"/>
        </w:rPr>
      </w:pPr>
      <w:r>
        <w:rPr>
          <w:b/>
          <w:noProof/>
          <w:sz w:val="12"/>
          <w:lang w:eastAsia="it-IT"/>
        </w:rPr>
        <w:drawing>
          <wp:inline distT="0" distB="0" distL="0" distR="0">
            <wp:extent cx="1689533" cy="11276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ediTO new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07" cy="1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A38" w:rsidRPr="003D7E4C" w:rsidRDefault="007878CF" w:rsidP="00A02E70">
      <w:pPr>
        <w:widowControl w:val="0"/>
        <w:autoSpaceDE w:val="0"/>
        <w:autoSpaceDN w:val="0"/>
        <w:adjustRightInd w:val="0"/>
        <w:spacing w:after="100"/>
        <w:ind w:left="240"/>
        <w:jc w:val="center"/>
        <w:rPr>
          <w:b/>
          <w:sz w:val="22"/>
          <w:szCs w:val="22"/>
        </w:rPr>
      </w:pPr>
      <w:r w:rsidRPr="003D7E4C">
        <w:rPr>
          <w:b/>
          <w:sz w:val="22"/>
          <w:szCs w:val="22"/>
        </w:rPr>
        <w:t>XIX Edizione 2020</w:t>
      </w:r>
    </w:p>
    <w:p w:rsidR="005220E8" w:rsidRPr="00210AA3" w:rsidRDefault="0051064C" w:rsidP="000E7486">
      <w:pPr>
        <w:jc w:val="center"/>
        <w:rPr>
          <w:b/>
          <w:sz w:val="12"/>
          <w:szCs w:val="12"/>
        </w:rPr>
      </w:pPr>
      <w:r w:rsidRPr="00DB250E">
        <w:rPr>
          <w:rFonts w:cs="Tahoma"/>
          <w:color w:val="FFFFFF"/>
          <w:sz w:val="20"/>
        </w:rPr>
        <w:t> </w:t>
      </w:r>
      <w:r w:rsidRPr="00DB250E">
        <w:rPr>
          <w:rFonts w:cs="Verdana"/>
          <w:color w:val="FFFFFF"/>
          <w:sz w:val="20"/>
        </w:rPr>
        <w:t> </w:t>
      </w:r>
      <w:r w:rsidR="007168AE" w:rsidRPr="00DB250E">
        <w:rPr>
          <w:rFonts w:cs="Tahoma"/>
          <w:b/>
          <w:bCs/>
          <w:color w:val="6D6D6D"/>
          <w:sz w:val="20"/>
        </w:rPr>
        <w:t>POESIA | NARRATIVA</w:t>
      </w:r>
      <w:r w:rsidR="009C77E9">
        <w:rPr>
          <w:rFonts w:cs="Tahoma"/>
          <w:b/>
          <w:bCs/>
          <w:color w:val="6D6D6D"/>
          <w:sz w:val="20"/>
        </w:rPr>
        <w:t xml:space="preserve"> |</w:t>
      </w:r>
      <w:r w:rsidR="007168AE" w:rsidRPr="00DB250E">
        <w:rPr>
          <w:rFonts w:cs="Tahoma"/>
          <w:b/>
          <w:bCs/>
          <w:color w:val="6D6D6D"/>
          <w:sz w:val="20"/>
        </w:rPr>
        <w:t xml:space="preserve"> </w:t>
      </w:r>
      <w:r w:rsidR="009C77E9" w:rsidRPr="009C77E9">
        <w:rPr>
          <w:rFonts w:cs="Tahoma"/>
          <w:b/>
          <w:bCs/>
          <w:color w:val="6D6D6D"/>
          <w:sz w:val="20"/>
        </w:rPr>
        <w:t xml:space="preserve">SAGGISTICA </w:t>
      </w:r>
      <w:r w:rsidR="007168AE" w:rsidRPr="00DB250E">
        <w:rPr>
          <w:rFonts w:cs="Tahoma"/>
          <w:b/>
          <w:bCs/>
          <w:color w:val="6D6D6D"/>
          <w:sz w:val="20"/>
        </w:rPr>
        <w:t xml:space="preserve">| TEATRO | </w:t>
      </w:r>
      <w:r w:rsidR="007168AE" w:rsidRPr="007878CF">
        <w:rPr>
          <w:rFonts w:cs="Tahoma"/>
          <w:b/>
          <w:bCs/>
          <w:color w:val="595959" w:themeColor="text1" w:themeTint="A6"/>
          <w:sz w:val="20"/>
        </w:rPr>
        <w:t xml:space="preserve">CINEMA </w:t>
      </w:r>
      <w:r w:rsidR="007168AE" w:rsidRPr="00DB250E">
        <w:rPr>
          <w:rFonts w:cs="Tahoma"/>
          <w:b/>
          <w:bCs/>
          <w:color w:val="6D6D6D"/>
          <w:sz w:val="20"/>
        </w:rPr>
        <w:t>| MUSICA</w:t>
      </w:r>
      <w:r w:rsidRPr="00DB250E">
        <w:rPr>
          <w:rFonts w:cs="Tahoma"/>
          <w:color w:val="FFFFFF"/>
          <w:sz w:val="20"/>
        </w:rPr>
        <w:t> </w:t>
      </w:r>
      <w:r w:rsidRPr="0051064C">
        <w:rPr>
          <w:b/>
          <w:sz w:val="20"/>
        </w:rPr>
        <w:cr/>
      </w:r>
    </w:p>
    <w:p w:rsidR="00E668E6" w:rsidRPr="00E668E6" w:rsidRDefault="00E668E6" w:rsidP="000E7486">
      <w:pPr>
        <w:jc w:val="center"/>
        <w:rPr>
          <w:b/>
          <w:sz w:val="12"/>
          <w:szCs w:val="12"/>
        </w:rPr>
      </w:pPr>
    </w:p>
    <w:p w:rsidR="00C52316" w:rsidRDefault="00C52316" w:rsidP="000E7486">
      <w:pPr>
        <w:jc w:val="center"/>
        <w:rPr>
          <w:b/>
          <w:color w:val="FF0000"/>
          <w:sz w:val="22"/>
          <w:szCs w:val="22"/>
        </w:rPr>
      </w:pPr>
      <w:r w:rsidRPr="00E74AB5">
        <w:rPr>
          <w:b/>
          <w:color w:val="FF0000"/>
          <w:sz w:val="22"/>
          <w:szCs w:val="22"/>
        </w:rPr>
        <w:t>PRESENTAZIONE BANDO</w:t>
      </w:r>
    </w:p>
    <w:p w:rsidR="00C52316" w:rsidRPr="00E668E6" w:rsidRDefault="00C52316">
      <w:pPr>
        <w:ind w:left="142"/>
        <w:rPr>
          <w:rFonts w:ascii="Times New Roman" w:hAnsi="Times New Roman"/>
          <w:sz w:val="12"/>
          <w:szCs w:val="12"/>
        </w:rPr>
      </w:pPr>
    </w:p>
    <w:p w:rsidR="00E668E6" w:rsidRPr="00842C16" w:rsidRDefault="00E668E6">
      <w:pPr>
        <w:ind w:left="142"/>
        <w:rPr>
          <w:rFonts w:ascii="Times New Roman" w:hAnsi="Times New Roman"/>
          <w:sz w:val="12"/>
          <w:szCs w:val="12"/>
        </w:rPr>
      </w:pPr>
    </w:p>
    <w:p w:rsidR="008D5257" w:rsidRPr="0070048B" w:rsidRDefault="006B11A7" w:rsidP="00E828C3">
      <w:pPr>
        <w:jc w:val="both"/>
        <w:rPr>
          <w:sz w:val="18"/>
          <w:szCs w:val="18"/>
        </w:rPr>
      </w:pPr>
      <w:r w:rsidRPr="0070048B">
        <w:rPr>
          <w:sz w:val="18"/>
          <w:szCs w:val="18"/>
        </w:rPr>
        <w:t xml:space="preserve">Il </w:t>
      </w:r>
      <w:r w:rsidRPr="0070048B">
        <w:rPr>
          <w:b/>
          <w:bCs/>
          <w:sz w:val="18"/>
          <w:szCs w:val="18"/>
        </w:rPr>
        <w:t>Premio InediTO - Colline di Torino</w:t>
      </w:r>
      <w:r w:rsidRPr="0070048B">
        <w:rPr>
          <w:sz w:val="18"/>
          <w:szCs w:val="18"/>
        </w:rPr>
        <w:t xml:space="preserve"> compie diciannove anni e la nuova edizione sarà </w:t>
      </w:r>
      <w:r w:rsidR="00C077D7" w:rsidRPr="0070048B">
        <w:rPr>
          <w:sz w:val="18"/>
          <w:szCs w:val="18"/>
        </w:rPr>
        <w:t xml:space="preserve">graficamente </w:t>
      </w:r>
      <w:r w:rsidR="00BF3356" w:rsidRPr="0070048B">
        <w:rPr>
          <w:sz w:val="18"/>
          <w:szCs w:val="18"/>
        </w:rPr>
        <w:t xml:space="preserve">ispirata </w:t>
      </w:r>
      <w:r w:rsidR="00F9615F" w:rsidRPr="0070048B">
        <w:rPr>
          <w:sz w:val="18"/>
          <w:szCs w:val="18"/>
        </w:rPr>
        <w:t>all</w:t>
      </w:r>
      <w:r w:rsidR="000745DE" w:rsidRPr="0070048B">
        <w:rPr>
          <w:sz w:val="18"/>
          <w:szCs w:val="18"/>
        </w:rPr>
        <w:t>a questione ambientale e all’</w:t>
      </w:r>
      <w:r w:rsidR="00F9615F" w:rsidRPr="0070048B">
        <w:rPr>
          <w:sz w:val="18"/>
          <w:szCs w:val="18"/>
        </w:rPr>
        <w:t>emergenza climatica</w:t>
      </w:r>
      <w:r w:rsidRPr="0070048B">
        <w:rPr>
          <w:sz w:val="18"/>
          <w:szCs w:val="18"/>
        </w:rPr>
        <w:t xml:space="preserve"> </w:t>
      </w:r>
      <w:r w:rsidR="00FC2395" w:rsidRPr="0070048B">
        <w:rPr>
          <w:sz w:val="18"/>
          <w:szCs w:val="18"/>
        </w:rPr>
        <w:t xml:space="preserve">che hanno </w:t>
      </w:r>
      <w:r w:rsidR="00986336" w:rsidRPr="0070048B">
        <w:rPr>
          <w:sz w:val="18"/>
          <w:szCs w:val="18"/>
        </w:rPr>
        <w:t>sensibilizzato</w:t>
      </w:r>
      <w:r w:rsidR="00FC2395" w:rsidRPr="0070048B">
        <w:rPr>
          <w:sz w:val="18"/>
          <w:szCs w:val="18"/>
        </w:rPr>
        <w:t xml:space="preserve"> </w:t>
      </w:r>
      <w:r w:rsidRPr="0070048B">
        <w:rPr>
          <w:sz w:val="18"/>
          <w:szCs w:val="18"/>
        </w:rPr>
        <w:t>le nuove generazioni</w:t>
      </w:r>
      <w:r w:rsidR="00384354" w:rsidRPr="0070048B">
        <w:rPr>
          <w:sz w:val="18"/>
          <w:szCs w:val="18"/>
        </w:rPr>
        <w:t xml:space="preserve">, accogliendo per la prima volta le </w:t>
      </w:r>
      <w:r w:rsidR="00384354" w:rsidRPr="0070048B">
        <w:rPr>
          <w:b/>
          <w:bCs/>
          <w:sz w:val="18"/>
          <w:szCs w:val="18"/>
        </w:rPr>
        <w:t>opere per l'infanzia</w:t>
      </w:r>
      <w:r w:rsidRPr="0070048B">
        <w:rPr>
          <w:sz w:val="18"/>
          <w:szCs w:val="18"/>
        </w:rPr>
        <w:t xml:space="preserve">. Il </w:t>
      </w:r>
      <w:r w:rsidR="00A02DC3" w:rsidRPr="0070048B">
        <w:rPr>
          <w:sz w:val="18"/>
          <w:szCs w:val="18"/>
        </w:rPr>
        <w:t>concorso letterario</w:t>
      </w:r>
      <w:r w:rsidRPr="0070048B">
        <w:rPr>
          <w:sz w:val="18"/>
          <w:szCs w:val="18"/>
        </w:rPr>
        <w:t>,</w:t>
      </w:r>
      <w:r w:rsidR="00A02DC3" w:rsidRPr="0070048B">
        <w:rPr>
          <w:sz w:val="18"/>
          <w:szCs w:val="18"/>
        </w:rPr>
        <w:t xml:space="preserve"> punto di riferimento in Italia tra quelli dedicati alle opere inedite</w:t>
      </w:r>
      <w:r w:rsidRPr="0070048B">
        <w:rPr>
          <w:sz w:val="18"/>
          <w:szCs w:val="18"/>
        </w:rPr>
        <w:t xml:space="preserve">, </w:t>
      </w:r>
      <w:r w:rsidR="00293575" w:rsidRPr="0070048B">
        <w:rPr>
          <w:sz w:val="18"/>
          <w:szCs w:val="18"/>
        </w:rPr>
        <w:t xml:space="preserve">il cui </w:t>
      </w:r>
      <w:r w:rsidR="00293575" w:rsidRPr="0070048B">
        <w:rPr>
          <w:b/>
          <w:sz w:val="18"/>
          <w:szCs w:val="18"/>
        </w:rPr>
        <w:t>bando scadrà</w:t>
      </w:r>
      <w:r w:rsidR="00293575" w:rsidRPr="0070048B">
        <w:rPr>
          <w:sz w:val="18"/>
          <w:szCs w:val="18"/>
        </w:rPr>
        <w:t xml:space="preserve"> </w:t>
      </w:r>
      <w:r w:rsidR="00293575" w:rsidRPr="0070048B">
        <w:rPr>
          <w:b/>
          <w:sz w:val="18"/>
          <w:szCs w:val="18"/>
        </w:rPr>
        <w:t>il 31 gennaio 2020</w:t>
      </w:r>
      <w:r w:rsidR="00293575" w:rsidRPr="0070048B">
        <w:rPr>
          <w:sz w:val="18"/>
          <w:szCs w:val="18"/>
        </w:rPr>
        <w:t xml:space="preserve">, </w:t>
      </w:r>
      <w:r w:rsidR="00A02DC3" w:rsidRPr="0070048B">
        <w:rPr>
          <w:sz w:val="18"/>
          <w:szCs w:val="18"/>
        </w:rPr>
        <w:t xml:space="preserve">ha </w:t>
      </w:r>
      <w:r w:rsidR="00BA5FF9" w:rsidRPr="0070048B">
        <w:rPr>
          <w:sz w:val="18"/>
          <w:szCs w:val="18"/>
        </w:rPr>
        <w:t xml:space="preserve">l’obiettivo di </w:t>
      </w:r>
      <w:r w:rsidR="0070122E" w:rsidRPr="0070048B">
        <w:rPr>
          <w:sz w:val="18"/>
          <w:szCs w:val="18"/>
        </w:rPr>
        <w:t>premiare autori</w:t>
      </w:r>
      <w:r w:rsidR="00977BC2" w:rsidRPr="0070048B">
        <w:rPr>
          <w:sz w:val="18"/>
          <w:szCs w:val="18"/>
        </w:rPr>
        <w:t xml:space="preserve"> più o meno</w:t>
      </w:r>
      <w:r w:rsidR="00A02DC3" w:rsidRPr="0070048B">
        <w:rPr>
          <w:sz w:val="18"/>
          <w:szCs w:val="18"/>
        </w:rPr>
        <w:t xml:space="preserve"> affermati ed esordienti</w:t>
      </w:r>
      <w:r w:rsidR="0070122E" w:rsidRPr="0070048B">
        <w:rPr>
          <w:sz w:val="18"/>
          <w:szCs w:val="18"/>
        </w:rPr>
        <w:t xml:space="preserve">, </w:t>
      </w:r>
      <w:r w:rsidR="00BA5FF9" w:rsidRPr="0070048B">
        <w:rPr>
          <w:sz w:val="18"/>
          <w:szCs w:val="18"/>
        </w:rPr>
        <w:t xml:space="preserve">di ogni età e </w:t>
      </w:r>
      <w:r w:rsidR="007E7188" w:rsidRPr="0070048B">
        <w:rPr>
          <w:sz w:val="18"/>
          <w:szCs w:val="18"/>
        </w:rPr>
        <w:t>nazionalità</w:t>
      </w:r>
      <w:r w:rsidR="00BA5FF9" w:rsidRPr="0070048B">
        <w:rPr>
          <w:sz w:val="18"/>
          <w:szCs w:val="18"/>
        </w:rPr>
        <w:t xml:space="preserve">, </w:t>
      </w:r>
      <w:r w:rsidR="00A02DC3" w:rsidRPr="0070048B">
        <w:rPr>
          <w:sz w:val="18"/>
          <w:szCs w:val="18"/>
        </w:rPr>
        <w:t>accompagnandoli nel mondo d</w:t>
      </w:r>
      <w:r w:rsidR="00293575" w:rsidRPr="0070048B">
        <w:rPr>
          <w:sz w:val="18"/>
          <w:szCs w:val="18"/>
        </w:rPr>
        <w:t>ell’editoria e dello spettacolo. E</w:t>
      </w:r>
      <w:r w:rsidR="00BA5FF9" w:rsidRPr="0070048B">
        <w:rPr>
          <w:sz w:val="18"/>
          <w:szCs w:val="18"/>
        </w:rPr>
        <w:t xml:space="preserve">d è </w:t>
      </w:r>
      <w:bookmarkStart w:id="0" w:name="__DdeLink__56_498740008"/>
      <w:r w:rsidR="00BA5FF9" w:rsidRPr="0070048B">
        <w:rPr>
          <w:sz w:val="18"/>
          <w:szCs w:val="18"/>
        </w:rPr>
        <w:t xml:space="preserve">l'unico nel suo genere a rivolgersi a tutte le forme di scrittura (poesia, narrativa, </w:t>
      </w:r>
      <w:r w:rsidR="00597D52" w:rsidRPr="0070048B">
        <w:rPr>
          <w:sz w:val="18"/>
          <w:szCs w:val="18"/>
        </w:rPr>
        <w:t xml:space="preserve">saggistica, </w:t>
      </w:r>
      <w:r w:rsidR="00BA5FF9" w:rsidRPr="0070048B">
        <w:rPr>
          <w:sz w:val="18"/>
          <w:szCs w:val="18"/>
        </w:rPr>
        <w:t>teatro, cinema e musica)</w:t>
      </w:r>
      <w:bookmarkEnd w:id="0"/>
      <w:r w:rsidR="002E515B" w:rsidRPr="0070048B">
        <w:rPr>
          <w:sz w:val="18"/>
          <w:szCs w:val="18"/>
        </w:rPr>
        <w:t>, in lingua italiana e a tema libero</w:t>
      </w:r>
      <w:r w:rsidR="00BA5FF9" w:rsidRPr="0070048B">
        <w:rPr>
          <w:sz w:val="18"/>
          <w:szCs w:val="18"/>
        </w:rPr>
        <w:t xml:space="preserve">. </w:t>
      </w:r>
      <w:r w:rsidR="00D14F38" w:rsidRPr="0070048B">
        <w:rPr>
          <w:sz w:val="18"/>
          <w:szCs w:val="18"/>
        </w:rPr>
        <w:t>Grazie</w:t>
      </w:r>
      <w:r w:rsidR="00F51D16" w:rsidRPr="0070048B">
        <w:rPr>
          <w:sz w:val="18"/>
          <w:szCs w:val="18"/>
        </w:rPr>
        <w:t xml:space="preserve"> al</w:t>
      </w:r>
      <w:r w:rsidR="00BA5FF9" w:rsidRPr="0070048B">
        <w:rPr>
          <w:sz w:val="18"/>
          <w:szCs w:val="18"/>
        </w:rPr>
        <w:t xml:space="preserve"> </w:t>
      </w:r>
      <w:r w:rsidR="00BA5FF9" w:rsidRPr="0070048B">
        <w:rPr>
          <w:b/>
          <w:sz w:val="18"/>
          <w:szCs w:val="18"/>
        </w:rPr>
        <w:t xml:space="preserve">montepremi </w:t>
      </w:r>
      <w:r w:rsidR="00D124BB" w:rsidRPr="0070048B">
        <w:rPr>
          <w:b/>
          <w:sz w:val="18"/>
          <w:szCs w:val="18"/>
        </w:rPr>
        <w:t>di</w:t>
      </w:r>
      <w:r w:rsidR="00BD1913" w:rsidRPr="0070048B">
        <w:rPr>
          <w:sz w:val="18"/>
          <w:szCs w:val="18"/>
        </w:rPr>
        <w:t xml:space="preserve"> </w:t>
      </w:r>
      <w:r w:rsidR="00BD1913" w:rsidRPr="0070048B">
        <w:rPr>
          <w:b/>
          <w:sz w:val="18"/>
          <w:szCs w:val="18"/>
        </w:rPr>
        <w:t>7.000 euro</w:t>
      </w:r>
      <w:r w:rsidR="00BD1913" w:rsidRPr="0070048B">
        <w:rPr>
          <w:sz w:val="18"/>
          <w:szCs w:val="18"/>
        </w:rPr>
        <w:t xml:space="preserve"> </w:t>
      </w:r>
      <w:r w:rsidR="00D14F38" w:rsidRPr="0070048B">
        <w:rPr>
          <w:sz w:val="18"/>
          <w:szCs w:val="18"/>
        </w:rPr>
        <w:t xml:space="preserve">i </w:t>
      </w:r>
      <w:r w:rsidR="00BA5FF9" w:rsidRPr="0070048B">
        <w:rPr>
          <w:sz w:val="18"/>
          <w:szCs w:val="18"/>
        </w:rPr>
        <w:t xml:space="preserve">vincitori </w:t>
      </w:r>
      <w:r w:rsidR="00D14F38" w:rsidRPr="0070048B">
        <w:rPr>
          <w:sz w:val="18"/>
          <w:szCs w:val="18"/>
        </w:rPr>
        <w:t xml:space="preserve">delle </w:t>
      </w:r>
      <w:r w:rsidR="00BA5FF9" w:rsidRPr="0070048B">
        <w:rPr>
          <w:sz w:val="18"/>
          <w:szCs w:val="18"/>
        </w:rPr>
        <w:t>sezioni Poesia, Narr</w:t>
      </w:r>
      <w:r w:rsidR="00BD1913" w:rsidRPr="0070048B">
        <w:rPr>
          <w:sz w:val="18"/>
          <w:szCs w:val="18"/>
        </w:rPr>
        <w:t>ativa-Romanzo, Narrativa-</w:t>
      </w:r>
      <w:r w:rsidR="00BA5FF9" w:rsidRPr="0070048B">
        <w:rPr>
          <w:sz w:val="18"/>
          <w:szCs w:val="18"/>
        </w:rPr>
        <w:t>Racconto e Saggistica</w:t>
      </w:r>
      <w:r w:rsidR="00D14F38" w:rsidRPr="0070048B">
        <w:rPr>
          <w:sz w:val="18"/>
          <w:szCs w:val="18"/>
        </w:rPr>
        <w:t xml:space="preserve"> </w:t>
      </w:r>
      <w:r w:rsidR="00D14541" w:rsidRPr="0070048B">
        <w:rPr>
          <w:sz w:val="18"/>
          <w:szCs w:val="18"/>
        </w:rPr>
        <w:t xml:space="preserve">ricevono un contributo </w:t>
      </w:r>
      <w:r w:rsidR="002B4A16" w:rsidRPr="0070048B">
        <w:rPr>
          <w:sz w:val="18"/>
          <w:szCs w:val="18"/>
        </w:rPr>
        <w:t xml:space="preserve">destinato </w:t>
      </w:r>
      <w:r w:rsidR="00D14541" w:rsidRPr="0070048B">
        <w:rPr>
          <w:sz w:val="18"/>
          <w:szCs w:val="18"/>
        </w:rPr>
        <w:t xml:space="preserve">alla pubblicazione </w:t>
      </w:r>
      <w:r w:rsidR="00597D52" w:rsidRPr="0070048B">
        <w:rPr>
          <w:sz w:val="18"/>
          <w:szCs w:val="18"/>
        </w:rPr>
        <w:t xml:space="preserve">e/o alla promozione </w:t>
      </w:r>
      <w:r w:rsidR="00850EAE" w:rsidRPr="0070048B">
        <w:rPr>
          <w:sz w:val="18"/>
          <w:szCs w:val="18"/>
        </w:rPr>
        <w:t>con</w:t>
      </w:r>
      <w:r w:rsidR="00BA5FF9" w:rsidRPr="0070048B">
        <w:rPr>
          <w:sz w:val="18"/>
          <w:szCs w:val="18"/>
        </w:rPr>
        <w:t xml:space="preserve"> editori qualificati</w:t>
      </w:r>
      <w:r w:rsidR="00D14F38" w:rsidRPr="0070048B">
        <w:rPr>
          <w:sz w:val="18"/>
          <w:szCs w:val="18"/>
        </w:rPr>
        <w:t xml:space="preserve">, </w:t>
      </w:r>
      <w:r w:rsidR="003644CC" w:rsidRPr="0070048B">
        <w:rPr>
          <w:sz w:val="18"/>
          <w:szCs w:val="18"/>
        </w:rPr>
        <w:t>mentre</w:t>
      </w:r>
      <w:r w:rsidR="00D14F38" w:rsidRPr="0070048B">
        <w:rPr>
          <w:sz w:val="18"/>
          <w:szCs w:val="18"/>
        </w:rPr>
        <w:t xml:space="preserve"> </w:t>
      </w:r>
      <w:r w:rsidR="003644CC" w:rsidRPr="0070048B">
        <w:rPr>
          <w:sz w:val="18"/>
          <w:szCs w:val="18"/>
        </w:rPr>
        <w:t>i</w:t>
      </w:r>
      <w:r w:rsidR="00D14F38" w:rsidRPr="0070048B">
        <w:rPr>
          <w:sz w:val="18"/>
          <w:szCs w:val="18"/>
        </w:rPr>
        <w:t xml:space="preserve"> vincitori </w:t>
      </w:r>
      <w:r w:rsidR="003644CC" w:rsidRPr="0070048B">
        <w:rPr>
          <w:sz w:val="18"/>
          <w:szCs w:val="18"/>
        </w:rPr>
        <w:t xml:space="preserve">delle sezioni </w:t>
      </w:r>
      <w:r w:rsidR="00646378" w:rsidRPr="0070048B">
        <w:rPr>
          <w:sz w:val="18"/>
          <w:szCs w:val="18"/>
        </w:rPr>
        <w:t>T</w:t>
      </w:r>
      <w:r w:rsidR="003644CC" w:rsidRPr="0070048B">
        <w:rPr>
          <w:sz w:val="18"/>
          <w:szCs w:val="18"/>
        </w:rPr>
        <w:t xml:space="preserve">esto Teatrale, Cinematografico e Canzone </w:t>
      </w:r>
      <w:r w:rsidR="00D14541" w:rsidRPr="0070048B">
        <w:rPr>
          <w:sz w:val="18"/>
          <w:szCs w:val="18"/>
        </w:rPr>
        <w:t>un contributo per la messa in scena</w:t>
      </w:r>
      <w:r w:rsidR="00D14F38" w:rsidRPr="0070048B">
        <w:rPr>
          <w:sz w:val="18"/>
          <w:szCs w:val="18"/>
        </w:rPr>
        <w:t xml:space="preserve">, </w:t>
      </w:r>
      <w:r w:rsidR="0033373C" w:rsidRPr="0070048B">
        <w:rPr>
          <w:sz w:val="18"/>
          <w:szCs w:val="18"/>
        </w:rPr>
        <w:t>lo sviluppo</w:t>
      </w:r>
      <w:r w:rsidR="00D14541" w:rsidRPr="0070048B">
        <w:rPr>
          <w:sz w:val="18"/>
          <w:szCs w:val="18"/>
        </w:rPr>
        <w:t xml:space="preserve"> </w:t>
      </w:r>
      <w:r w:rsidR="0007290B" w:rsidRPr="0070048B">
        <w:rPr>
          <w:sz w:val="18"/>
          <w:szCs w:val="18"/>
        </w:rPr>
        <w:t xml:space="preserve">della </w:t>
      </w:r>
      <w:r w:rsidR="00803F5A" w:rsidRPr="0070048B">
        <w:rPr>
          <w:sz w:val="18"/>
          <w:szCs w:val="18"/>
        </w:rPr>
        <w:t>produzione</w:t>
      </w:r>
      <w:r w:rsidR="000D6F63" w:rsidRPr="0070048B">
        <w:rPr>
          <w:sz w:val="18"/>
          <w:szCs w:val="18"/>
        </w:rPr>
        <w:t xml:space="preserve">, </w:t>
      </w:r>
      <w:r w:rsidR="00D14541" w:rsidRPr="0070048B">
        <w:rPr>
          <w:sz w:val="18"/>
          <w:szCs w:val="18"/>
        </w:rPr>
        <w:t xml:space="preserve">la </w:t>
      </w:r>
      <w:r w:rsidR="00D14F38" w:rsidRPr="0070048B">
        <w:rPr>
          <w:sz w:val="18"/>
          <w:szCs w:val="18"/>
        </w:rPr>
        <w:t>diffusion</w:t>
      </w:r>
      <w:r w:rsidR="00D14541" w:rsidRPr="0070048B">
        <w:rPr>
          <w:sz w:val="18"/>
          <w:szCs w:val="18"/>
        </w:rPr>
        <w:t>e radiofonica</w:t>
      </w:r>
      <w:r w:rsidR="000D6F63" w:rsidRPr="0070048B">
        <w:rPr>
          <w:sz w:val="18"/>
          <w:szCs w:val="18"/>
        </w:rPr>
        <w:t xml:space="preserve"> e sul </w:t>
      </w:r>
      <w:r w:rsidR="008D5257" w:rsidRPr="0070048B">
        <w:rPr>
          <w:sz w:val="18"/>
          <w:szCs w:val="18"/>
        </w:rPr>
        <w:t>web</w:t>
      </w:r>
      <w:r w:rsidR="00AE25A2" w:rsidRPr="0070048B">
        <w:rPr>
          <w:sz w:val="18"/>
          <w:szCs w:val="18"/>
        </w:rPr>
        <w:t xml:space="preserve">. </w:t>
      </w:r>
      <w:r w:rsidR="00F91F71" w:rsidRPr="0070048B">
        <w:rPr>
          <w:sz w:val="18"/>
          <w:szCs w:val="18"/>
        </w:rPr>
        <w:t xml:space="preserve">Inoltre, </w:t>
      </w:r>
      <w:r w:rsidR="0074516B" w:rsidRPr="0070048B">
        <w:rPr>
          <w:sz w:val="18"/>
          <w:szCs w:val="18"/>
        </w:rPr>
        <w:t>vengono</w:t>
      </w:r>
      <w:r w:rsidR="00F91F71" w:rsidRPr="0070048B">
        <w:rPr>
          <w:sz w:val="18"/>
          <w:szCs w:val="18"/>
        </w:rPr>
        <w:t xml:space="preserve"> assegnate m</w:t>
      </w:r>
      <w:r w:rsidR="0033373C" w:rsidRPr="0070048B">
        <w:rPr>
          <w:sz w:val="18"/>
          <w:szCs w:val="18"/>
        </w:rPr>
        <w:t xml:space="preserve">enzioni agli autori promettenti, segnalazioni </w:t>
      </w:r>
      <w:r w:rsidR="00F91F71" w:rsidRPr="0070048B">
        <w:rPr>
          <w:sz w:val="18"/>
          <w:szCs w:val="18"/>
        </w:rPr>
        <w:t>e i premi speciali “</w:t>
      </w:r>
      <w:r w:rsidR="00F91F71" w:rsidRPr="0070048B">
        <w:rPr>
          <w:b/>
          <w:sz w:val="18"/>
          <w:szCs w:val="18"/>
        </w:rPr>
        <w:t>InediTO Young</w:t>
      </w:r>
      <w:r w:rsidR="0033373C" w:rsidRPr="0070048B">
        <w:rPr>
          <w:sz w:val="18"/>
          <w:szCs w:val="18"/>
        </w:rPr>
        <w:t>”, “</w:t>
      </w:r>
      <w:r w:rsidR="0033373C" w:rsidRPr="0070048B">
        <w:rPr>
          <w:b/>
          <w:sz w:val="18"/>
          <w:szCs w:val="18"/>
        </w:rPr>
        <w:t>Borgate Dal Vivo</w:t>
      </w:r>
      <w:r w:rsidR="0033373C" w:rsidRPr="0070048B">
        <w:rPr>
          <w:sz w:val="18"/>
          <w:szCs w:val="18"/>
        </w:rPr>
        <w:t>”, “</w:t>
      </w:r>
      <w:r w:rsidR="0033373C" w:rsidRPr="0070048B">
        <w:rPr>
          <w:b/>
          <w:sz w:val="18"/>
          <w:szCs w:val="18"/>
        </w:rPr>
        <w:t>Alexander Langer</w:t>
      </w:r>
      <w:r w:rsidR="0033373C" w:rsidRPr="0070048B">
        <w:rPr>
          <w:sz w:val="18"/>
          <w:szCs w:val="18"/>
        </w:rPr>
        <w:t>”, “</w:t>
      </w:r>
      <w:r w:rsidR="0033373C" w:rsidRPr="0070048B">
        <w:rPr>
          <w:b/>
          <w:sz w:val="18"/>
          <w:szCs w:val="18"/>
        </w:rPr>
        <w:t>Giovanni Arpino</w:t>
      </w:r>
      <w:r w:rsidR="0033373C" w:rsidRPr="0070048B">
        <w:rPr>
          <w:sz w:val="18"/>
          <w:szCs w:val="18"/>
        </w:rPr>
        <w:t>”, “</w:t>
      </w:r>
      <w:proofErr w:type="spellStart"/>
      <w:r w:rsidR="0033373C" w:rsidRPr="0070048B">
        <w:rPr>
          <w:b/>
          <w:sz w:val="18"/>
          <w:szCs w:val="18"/>
        </w:rPr>
        <w:t>European</w:t>
      </w:r>
      <w:proofErr w:type="spellEnd"/>
      <w:r w:rsidR="0033373C" w:rsidRPr="0070048B">
        <w:rPr>
          <w:b/>
          <w:sz w:val="18"/>
          <w:szCs w:val="18"/>
        </w:rPr>
        <w:t xml:space="preserve"> Land</w:t>
      </w:r>
      <w:r w:rsidR="0033373C" w:rsidRPr="0070048B">
        <w:rPr>
          <w:sz w:val="18"/>
          <w:szCs w:val="18"/>
        </w:rPr>
        <w:t>” e “</w:t>
      </w:r>
      <w:proofErr w:type="spellStart"/>
      <w:r w:rsidR="0033373C" w:rsidRPr="0070048B">
        <w:rPr>
          <w:b/>
          <w:sz w:val="18"/>
          <w:szCs w:val="18"/>
        </w:rPr>
        <w:t>InediTO</w:t>
      </w:r>
      <w:proofErr w:type="spellEnd"/>
      <w:r w:rsidR="0033373C" w:rsidRPr="0070048B">
        <w:rPr>
          <w:b/>
          <w:sz w:val="18"/>
          <w:szCs w:val="18"/>
        </w:rPr>
        <w:t xml:space="preserve"> </w:t>
      </w:r>
      <w:proofErr w:type="spellStart"/>
      <w:r w:rsidR="0033373C" w:rsidRPr="0070048B">
        <w:rPr>
          <w:b/>
          <w:sz w:val="18"/>
          <w:szCs w:val="18"/>
        </w:rPr>
        <w:t>RitrovaTO</w:t>
      </w:r>
      <w:proofErr w:type="spellEnd"/>
      <w:r w:rsidR="0033373C" w:rsidRPr="0070048B">
        <w:rPr>
          <w:sz w:val="18"/>
          <w:szCs w:val="18"/>
        </w:rPr>
        <w:t>”.</w:t>
      </w:r>
      <w:r w:rsidR="008D5257" w:rsidRPr="0070048B">
        <w:rPr>
          <w:sz w:val="18"/>
          <w:szCs w:val="18"/>
        </w:rPr>
        <w:t xml:space="preserve"> </w:t>
      </w:r>
      <w:r w:rsidR="00947398" w:rsidRPr="0070048B">
        <w:rPr>
          <w:sz w:val="18"/>
          <w:szCs w:val="18"/>
        </w:rPr>
        <w:t xml:space="preserve">Con InediTO gli autori premiati non vengono abbandonati al loro destino: </w:t>
      </w:r>
      <w:r w:rsidR="008D5257" w:rsidRPr="0070048B">
        <w:rPr>
          <w:sz w:val="18"/>
          <w:szCs w:val="18"/>
        </w:rPr>
        <w:t xml:space="preserve">attraverso il premio </w:t>
      </w:r>
      <w:r w:rsidR="00947398" w:rsidRPr="0070048B">
        <w:rPr>
          <w:sz w:val="18"/>
          <w:szCs w:val="18"/>
        </w:rPr>
        <w:t xml:space="preserve">si partecipa a rassegne, festival, fiere e si può ambire a vincere altri concorsi, come testimoniato dai tanti autori lanciati in queste edizioni. </w:t>
      </w:r>
    </w:p>
    <w:p w:rsidR="008D5257" w:rsidRPr="0070048B" w:rsidRDefault="008D5257" w:rsidP="00E828C3">
      <w:pPr>
        <w:jc w:val="both"/>
        <w:rPr>
          <w:sz w:val="18"/>
          <w:szCs w:val="18"/>
        </w:rPr>
      </w:pPr>
    </w:p>
    <w:p w:rsidR="00E828C3" w:rsidRPr="0070048B" w:rsidRDefault="00947398" w:rsidP="00E828C3">
      <w:pPr>
        <w:jc w:val="both"/>
        <w:rPr>
          <w:sz w:val="18"/>
          <w:szCs w:val="18"/>
        </w:rPr>
      </w:pPr>
      <w:r w:rsidRPr="0070048B">
        <w:rPr>
          <w:sz w:val="18"/>
          <w:szCs w:val="18"/>
        </w:rPr>
        <w:t>Il concorso talent scout</w:t>
      </w:r>
      <w:r w:rsidR="008D5257" w:rsidRPr="0070048B">
        <w:rPr>
          <w:sz w:val="18"/>
          <w:szCs w:val="18"/>
        </w:rPr>
        <w:t>,</w:t>
      </w:r>
      <w:r w:rsidRPr="0070048B">
        <w:rPr>
          <w:sz w:val="18"/>
          <w:szCs w:val="18"/>
        </w:rPr>
        <w:t xml:space="preserve"> </w:t>
      </w:r>
      <w:r w:rsidR="00C077D7" w:rsidRPr="0070048B">
        <w:rPr>
          <w:sz w:val="18"/>
          <w:szCs w:val="18"/>
        </w:rPr>
        <w:t xml:space="preserve">organizzato dall’associazione culturale </w:t>
      </w:r>
      <w:r w:rsidR="00C077D7" w:rsidRPr="0070048B">
        <w:rPr>
          <w:b/>
          <w:bCs/>
          <w:sz w:val="18"/>
          <w:szCs w:val="18"/>
        </w:rPr>
        <w:t>Il Camaleonte</w:t>
      </w:r>
      <w:r w:rsidR="00C077D7" w:rsidRPr="0070048B">
        <w:rPr>
          <w:sz w:val="18"/>
          <w:szCs w:val="18"/>
        </w:rPr>
        <w:t xml:space="preserve"> di Chieri (TO) e </w:t>
      </w:r>
      <w:r w:rsidRPr="0070048B">
        <w:rPr>
          <w:sz w:val="18"/>
          <w:szCs w:val="18"/>
        </w:rPr>
        <w:t xml:space="preserve">diretto dallo scrittore e cantante jazz </w:t>
      </w:r>
      <w:r w:rsidRPr="0070048B">
        <w:rPr>
          <w:b/>
          <w:sz w:val="18"/>
          <w:szCs w:val="18"/>
        </w:rPr>
        <w:t>Valerio Vigliaturo</w:t>
      </w:r>
      <w:r w:rsidR="008D5257" w:rsidRPr="0070048B">
        <w:rPr>
          <w:sz w:val="18"/>
          <w:szCs w:val="18"/>
        </w:rPr>
        <w:t>,</w:t>
      </w:r>
      <w:r w:rsidRPr="0070048B">
        <w:rPr>
          <w:sz w:val="18"/>
          <w:szCs w:val="18"/>
        </w:rPr>
        <w:t xml:space="preserve"> </w:t>
      </w:r>
      <w:r w:rsidR="00BA5FF9" w:rsidRPr="0070048B">
        <w:rPr>
          <w:sz w:val="18"/>
          <w:szCs w:val="18"/>
        </w:rPr>
        <w:t xml:space="preserve">ha coinvolto </w:t>
      </w:r>
      <w:r w:rsidR="0033373C" w:rsidRPr="0070048B">
        <w:rPr>
          <w:sz w:val="18"/>
          <w:szCs w:val="18"/>
        </w:rPr>
        <w:t xml:space="preserve">in questi anni </w:t>
      </w:r>
      <w:r w:rsidR="00BA5FF9" w:rsidRPr="0070048B">
        <w:rPr>
          <w:sz w:val="18"/>
          <w:szCs w:val="18"/>
        </w:rPr>
        <w:t xml:space="preserve">migliaia di iscritti da tutta Italia e dall’estero (Usa, Europa, Australia, Asia), </w:t>
      </w:r>
      <w:r w:rsidR="00AA3F39" w:rsidRPr="0070048B">
        <w:rPr>
          <w:sz w:val="18"/>
          <w:szCs w:val="18"/>
        </w:rPr>
        <w:t xml:space="preserve">a conferma </w:t>
      </w:r>
      <w:r w:rsidR="000544C3" w:rsidRPr="0070048B">
        <w:rPr>
          <w:sz w:val="18"/>
          <w:szCs w:val="18"/>
        </w:rPr>
        <w:t xml:space="preserve">anche </w:t>
      </w:r>
      <w:r w:rsidR="00AA3F39" w:rsidRPr="0070048B">
        <w:rPr>
          <w:sz w:val="18"/>
          <w:szCs w:val="18"/>
        </w:rPr>
        <w:t xml:space="preserve">della dimensione internazionale acquisita. </w:t>
      </w:r>
      <w:r w:rsidR="00BA5FF9" w:rsidRPr="0070048B">
        <w:rPr>
          <w:sz w:val="18"/>
          <w:szCs w:val="18"/>
        </w:rPr>
        <w:t xml:space="preserve">Il prestigio è caratterizzato dalla qualità delle opere premiate, dal riscontro dei media e dalle personalità </w:t>
      </w:r>
      <w:r w:rsidR="009562C7" w:rsidRPr="0070048B">
        <w:rPr>
          <w:sz w:val="18"/>
          <w:szCs w:val="18"/>
        </w:rPr>
        <w:t xml:space="preserve">che hanno formato il Comitato d'Onore e </w:t>
      </w:r>
      <w:r w:rsidR="00BA5FF9" w:rsidRPr="0070048B">
        <w:rPr>
          <w:sz w:val="18"/>
          <w:szCs w:val="18"/>
        </w:rPr>
        <w:t xml:space="preserve">che hanno ricoperto il ruolo di presidenti e di </w:t>
      </w:r>
      <w:r w:rsidR="003E7997" w:rsidRPr="0070048B">
        <w:rPr>
          <w:sz w:val="18"/>
          <w:szCs w:val="18"/>
        </w:rPr>
        <w:t xml:space="preserve">giurati </w:t>
      </w:r>
      <w:r w:rsidR="00BA5FF9" w:rsidRPr="0070048B">
        <w:rPr>
          <w:sz w:val="18"/>
          <w:szCs w:val="18"/>
        </w:rPr>
        <w:t xml:space="preserve">(tra i quali </w:t>
      </w:r>
      <w:r w:rsidR="00597D52" w:rsidRPr="0070048B">
        <w:rPr>
          <w:sz w:val="18"/>
          <w:szCs w:val="18"/>
        </w:rPr>
        <w:t xml:space="preserve">Paola Mastrocola, Umberto Piersanti, Luca Bianchini, Andrea </w:t>
      </w:r>
      <w:proofErr w:type="spellStart"/>
      <w:r w:rsidR="00597D52" w:rsidRPr="0070048B">
        <w:rPr>
          <w:sz w:val="18"/>
          <w:szCs w:val="18"/>
        </w:rPr>
        <w:t>Bajani</w:t>
      </w:r>
      <w:proofErr w:type="spellEnd"/>
      <w:r w:rsidR="00597D52" w:rsidRPr="0070048B">
        <w:rPr>
          <w:sz w:val="18"/>
          <w:szCs w:val="18"/>
        </w:rPr>
        <w:t xml:space="preserve">, </w:t>
      </w:r>
      <w:r w:rsidR="000544C3" w:rsidRPr="0070048B">
        <w:rPr>
          <w:sz w:val="18"/>
          <w:szCs w:val="18"/>
        </w:rPr>
        <w:t>Aurelio Picca, Davide Ferrario</w:t>
      </w:r>
      <w:r w:rsidR="003A4842" w:rsidRPr="0070048B">
        <w:rPr>
          <w:sz w:val="18"/>
          <w:szCs w:val="18"/>
        </w:rPr>
        <w:t>, Paolo Di Paolo, Davide Rondoni, Cristiano Godano</w:t>
      </w:r>
      <w:r w:rsidR="000544C3" w:rsidRPr="0070048B">
        <w:rPr>
          <w:sz w:val="18"/>
          <w:szCs w:val="18"/>
        </w:rPr>
        <w:t xml:space="preserve"> </w:t>
      </w:r>
      <w:r w:rsidR="00597D52" w:rsidRPr="0070048B">
        <w:rPr>
          <w:sz w:val="18"/>
          <w:szCs w:val="18"/>
        </w:rPr>
        <w:t>e Morgan</w:t>
      </w:r>
      <w:r w:rsidR="00BA5FF9" w:rsidRPr="0070048B">
        <w:rPr>
          <w:sz w:val="18"/>
          <w:szCs w:val="18"/>
        </w:rPr>
        <w:t xml:space="preserve">). </w:t>
      </w:r>
      <w:r w:rsidR="0033373C" w:rsidRPr="0070048B">
        <w:rPr>
          <w:sz w:val="18"/>
          <w:szCs w:val="18"/>
        </w:rPr>
        <w:t>L</w:t>
      </w:r>
      <w:r w:rsidR="00F51D16" w:rsidRPr="0070048B">
        <w:rPr>
          <w:sz w:val="18"/>
          <w:szCs w:val="18"/>
        </w:rPr>
        <w:t>a</w:t>
      </w:r>
      <w:r w:rsidR="00BA5FF9" w:rsidRPr="0070048B">
        <w:rPr>
          <w:sz w:val="18"/>
          <w:szCs w:val="18"/>
        </w:rPr>
        <w:t xml:space="preserve"> </w:t>
      </w:r>
      <w:r w:rsidR="006B11A7" w:rsidRPr="0070048B">
        <w:rPr>
          <w:sz w:val="18"/>
          <w:szCs w:val="18"/>
        </w:rPr>
        <w:t>G</w:t>
      </w:r>
      <w:r w:rsidR="00BA5FF9" w:rsidRPr="0070048B">
        <w:rPr>
          <w:sz w:val="18"/>
          <w:szCs w:val="18"/>
        </w:rPr>
        <w:t>iuria</w:t>
      </w:r>
      <w:r w:rsidR="004E2F56" w:rsidRPr="0070048B">
        <w:rPr>
          <w:sz w:val="18"/>
          <w:szCs w:val="18"/>
        </w:rPr>
        <w:t>,</w:t>
      </w:r>
      <w:r w:rsidR="00597D52" w:rsidRPr="0070048B">
        <w:rPr>
          <w:sz w:val="18"/>
          <w:szCs w:val="18"/>
        </w:rPr>
        <w:t xml:space="preserve"> </w:t>
      </w:r>
      <w:r w:rsidR="006B11A7" w:rsidRPr="0070048B">
        <w:rPr>
          <w:sz w:val="18"/>
          <w:szCs w:val="18"/>
        </w:rPr>
        <w:t xml:space="preserve">caratterizzata sempre di più dalla presenza femminile, </w:t>
      </w:r>
      <w:r w:rsidR="00597D52" w:rsidRPr="0070048B">
        <w:rPr>
          <w:sz w:val="18"/>
          <w:szCs w:val="18"/>
        </w:rPr>
        <w:t xml:space="preserve">sarà presieduta </w:t>
      </w:r>
      <w:r w:rsidR="006B11A7" w:rsidRPr="0070048B">
        <w:rPr>
          <w:sz w:val="18"/>
          <w:szCs w:val="18"/>
        </w:rPr>
        <w:t xml:space="preserve">anche per questa edizione </w:t>
      </w:r>
      <w:r w:rsidR="00597D52" w:rsidRPr="0070048B">
        <w:rPr>
          <w:sz w:val="18"/>
          <w:szCs w:val="18"/>
        </w:rPr>
        <w:t>da</w:t>
      </w:r>
      <w:r w:rsidR="00FB3BC6" w:rsidRPr="0070048B">
        <w:rPr>
          <w:sz w:val="18"/>
          <w:szCs w:val="18"/>
        </w:rPr>
        <w:t>lla scrittrice</w:t>
      </w:r>
      <w:r w:rsidR="00597D52" w:rsidRPr="0070048B">
        <w:rPr>
          <w:sz w:val="18"/>
          <w:szCs w:val="18"/>
        </w:rPr>
        <w:t xml:space="preserve"> </w:t>
      </w:r>
      <w:r w:rsidR="001B6E05" w:rsidRPr="0070048B">
        <w:rPr>
          <w:b/>
          <w:sz w:val="18"/>
          <w:szCs w:val="18"/>
        </w:rPr>
        <w:t>Margherita Oggero</w:t>
      </w:r>
      <w:r w:rsidR="00850EAE" w:rsidRPr="0070048B">
        <w:rPr>
          <w:sz w:val="18"/>
          <w:szCs w:val="18"/>
        </w:rPr>
        <w:t xml:space="preserve"> </w:t>
      </w:r>
      <w:r w:rsidR="00597D52" w:rsidRPr="0070048B">
        <w:rPr>
          <w:sz w:val="18"/>
          <w:szCs w:val="18"/>
        </w:rPr>
        <w:t>e</w:t>
      </w:r>
      <w:r w:rsidR="00F51D16" w:rsidRPr="0070048B">
        <w:rPr>
          <w:sz w:val="18"/>
          <w:szCs w:val="18"/>
        </w:rPr>
        <w:t xml:space="preserve"> formata da:</w:t>
      </w:r>
      <w:r w:rsidR="00BA5FF9" w:rsidRPr="0070048B">
        <w:rPr>
          <w:b/>
          <w:sz w:val="18"/>
          <w:szCs w:val="18"/>
        </w:rPr>
        <w:t xml:space="preserve"> </w:t>
      </w:r>
      <w:r w:rsidR="009F508C" w:rsidRPr="0070048B">
        <w:rPr>
          <w:b/>
          <w:sz w:val="18"/>
          <w:szCs w:val="18"/>
        </w:rPr>
        <w:t>Maurizio Cucchi</w:t>
      </w:r>
      <w:r w:rsidR="009F508C" w:rsidRPr="0070048B">
        <w:rPr>
          <w:sz w:val="18"/>
          <w:szCs w:val="18"/>
        </w:rPr>
        <w:t>,</w:t>
      </w:r>
      <w:r w:rsidR="009F508C" w:rsidRPr="0070048B">
        <w:rPr>
          <w:b/>
          <w:sz w:val="18"/>
          <w:szCs w:val="18"/>
        </w:rPr>
        <w:t xml:space="preserve"> </w:t>
      </w:r>
      <w:r w:rsidR="00A55F4F" w:rsidRPr="0070048B">
        <w:rPr>
          <w:b/>
          <w:sz w:val="18"/>
          <w:szCs w:val="18"/>
        </w:rPr>
        <w:t>Maria Grazia Calandrone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Enrica Tesio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Raffaele Riba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Marco Lupo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Gaia </w:t>
      </w:r>
      <w:proofErr w:type="spellStart"/>
      <w:r w:rsidR="00A55F4F" w:rsidRPr="0070048B">
        <w:rPr>
          <w:b/>
          <w:sz w:val="18"/>
          <w:szCs w:val="18"/>
        </w:rPr>
        <w:t>Rayneri</w:t>
      </w:r>
      <w:proofErr w:type="spellEnd"/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</w:t>
      </w:r>
      <w:r w:rsidR="00DA3B07" w:rsidRPr="0070048B">
        <w:rPr>
          <w:b/>
          <w:sz w:val="18"/>
          <w:szCs w:val="18"/>
        </w:rPr>
        <w:t>Michela Marzano</w:t>
      </w:r>
      <w:r w:rsidR="009F508C" w:rsidRPr="0070048B">
        <w:rPr>
          <w:sz w:val="18"/>
          <w:szCs w:val="18"/>
        </w:rPr>
        <w:t>,</w:t>
      </w:r>
      <w:r w:rsidR="009F508C" w:rsidRPr="0070048B">
        <w:rPr>
          <w:b/>
          <w:sz w:val="18"/>
          <w:szCs w:val="18"/>
        </w:rPr>
        <w:t xml:space="preserve"> </w:t>
      </w:r>
      <w:r w:rsidR="00A55F4F" w:rsidRPr="0070048B">
        <w:rPr>
          <w:b/>
          <w:sz w:val="18"/>
          <w:szCs w:val="18"/>
        </w:rPr>
        <w:t>Leonardo Caffo</w:t>
      </w:r>
      <w:r w:rsidR="00A55F4F" w:rsidRPr="0070048B">
        <w:rPr>
          <w:sz w:val="18"/>
          <w:szCs w:val="18"/>
        </w:rPr>
        <w:t xml:space="preserve">, </w:t>
      </w:r>
      <w:r w:rsidR="009F508C" w:rsidRPr="0070048B">
        <w:rPr>
          <w:b/>
          <w:sz w:val="18"/>
          <w:szCs w:val="18"/>
        </w:rPr>
        <w:t>Tindaro Granata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Emiliano Bronzino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</w:t>
      </w:r>
      <w:r w:rsidR="009B2407" w:rsidRPr="0070048B">
        <w:rPr>
          <w:b/>
          <w:sz w:val="18"/>
          <w:szCs w:val="18"/>
        </w:rPr>
        <w:t xml:space="preserve">Lisa </w:t>
      </w:r>
      <w:proofErr w:type="spellStart"/>
      <w:r w:rsidR="009B2407" w:rsidRPr="0070048B">
        <w:rPr>
          <w:b/>
          <w:sz w:val="18"/>
          <w:szCs w:val="18"/>
        </w:rPr>
        <w:t>Nur</w:t>
      </w:r>
      <w:proofErr w:type="spellEnd"/>
      <w:r w:rsidR="009B2407" w:rsidRPr="0070048B">
        <w:rPr>
          <w:b/>
          <w:sz w:val="18"/>
          <w:szCs w:val="18"/>
        </w:rPr>
        <w:t xml:space="preserve"> Sultan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</w:t>
      </w:r>
      <w:r w:rsidR="009B2407" w:rsidRPr="0070048B">
        <w:rPr>
          <w:b/>
          <w:sz w:val="18"/>
          <w:szCs w:val="18"/>
        </w:rPr>
        <w:t>Fabio Natale</w:t>
      </w:r>
      <w:r w:rsidR="00A55F4F" w:rsidRPr="0070048B">
        <w:rPr>
          <w:sz w:val="18"/>
          <w:szCs w:val="18"/>
        </w:rPr>
        <w:t>,</w:t>
      </w:r>
      <w:r w:rsidR="00A55F4F" w:rsidRPr="0070048B">
        <w:rPr>
          <w:b/>
          <w:sz w:val="18"/>
          <w:szCs w:val="18"/>
        </w:rPr>
        <w:t xml:space="preserve"> Dario Salvatori</w:t>
      </w:r>
      <w:r w:rsidR="00A55F4F" w:rsidRPr="0070048B">
        <w:rPr>
          <w:sz w:val="18"/>
          <w:szCs w:val="18"/>
        </w:rPr>
        <w:t xml:space="preserve">, </w:t>
      </w:r>
      <w:r w:rsidR="00960A74" w:rsidRPr="0070048B">
        <w:rPr>
          <w:b/>
          <w:sz w:val="18"/>
          <w:szCs w:val="18"/>
        </w:rPr>
        <w:t xml:space="preserve">Teresa De </w:t>
      </w:r>
      <w:proofErr w:type="spellStart"/>
      <w:r w:rsidR="00960A74" w:rsidRPr="0070048B">
        <w:rPr>
          <w:b/>
          <w:sz w:val="18"/>
          <w:szCs w:val="18"/>
        </w:rPr>
        <w:t>Sio</w:t>
      </w:r>
      <w:proofErr w:type="spellEnd"/>
      <w:r w:rsidR="00A55F4F" w:rsidRPr="0070048B">
        <w:rPr>
          <w:sz w:val="18"/>
          <w:szCs w:val="18"/>
        </w:rPr>
        <w:t xml:space="preserve">, </w:t>
      </w:r>
      <w:r w:rsidR="00BA7E9A" w:rsidRPr="0070048B">
        <w:rPr>
          <w:sz w:val="18"/>
          <w:szCs w:val="18"/>
        </w:rPr>
        <w:t>nonché</w:t>
      </w:r>
      <w:r w:rsidR="00BA5FF9" w:rsidRPr="0070048B">
        <w:rPr>
          <w:sz w:val="18"/>
          <w:szCs w:val="18"/>
        </w:rPr>
        <w:t xml:space="preserve"> </w:t>
      </w:r>
      <w:r w:rsidR="00850EAE" w:rsidRPr="0070048B">
        <w:rPr>
          <w:sz w:val="18"/>
          <w:szCs w:val="18"/>
        </w:rPr>
        <w:t>da</w:t>
      </w:r>
      <w:r w:rsidR="00BA5FF9" w:rsidRPr="0070048B">
        <w:rPr>
          <w:sz w:val="18"/>
          <w:szCs w:val="18"/>
        </w:rPr>
        <w:t xml:space="preserve">i vincitori della </w:t>
      </w:r>
      <w:r w:rsidR="000544C3" w:rsidRPr="0070048B">
        <w:rPr>
          <w:sz w:val="18"/>
          <w:szCs w:val="18"/>
        </w:rPr>
        <w:t>passata</w:t>
      </w:r>
      <w:r w:rsidR="00BA5FF9" w:rsidRPr="0070048B">
        <w:rPr>
          <w:sz w:val="18"/>
          <w:szCs w:val="18"/>
        </w:rPr>
        <w:t xml:space="preserve"> edizione.</w:t>
      </w:r>
      <w:r w:rsidR="00FB7C86" w:rsidRPr="0070048B">
        <w:rPr>
          <w:sz w:val="18"/>
          <w:szCs w:val="18"/>
        </w:rPr>
        <w:t xml:space="preserve"> </w:t>
      </w:r>
      <w:r w:rsidR="00F9615F" w:rsidRPr="0070048B">
        <w:rPr>
          <w:sz w:val="18"/>
          <w:szCs w:val="18"/>
        </w:rPr>
        <w:t>L</w:t>
      </w:r>
      <w:r w:rsidR="003A4842" w:rsidRPr="0070048B">
        <w:rPr>
          <w:sz w:val="18"/>
          <w:szCs w:val="18"/>
        </w:rPr>
        <w:t xml:space="preserve">a presentazione dei finalisti e delle ultime opere pubblicate attraverso il concorso si terrà nuovamente a maggio all’Arena Piemonte del </w:t>
      </w:r>
      <w:r w:rsidR="003A4842" w:rsidRPr="0070048B">
        <w:rPr>
          <w:b/>
          <w:sz w:val="18"/>
          <w:szCs w:val="18"/>
        </w:rPr>
        <w:t>Salone del Libro di Torino</w:t>
      </w:r>
      <w:r w:rsidR="003A4842" w:rsidRPr="0070048B">
        <w:rPr>
          <w:sz w:val="18"/>
          <w:szCs w:val="18"/>
        </w:rPr>
        <w:t xml:space="preserve">, e sarà seguita dalla premiazione che si svolgerà a fine maggio attraverso la consegna dei premi e un reading dedicato alle opere dei vincitori, con il coinvolgimento di ospiti illustri </w:t>
      </w:r>
      <w:r w:rsidR="00E828C3" w:rsidRPr="0070048B">
        <w:rPr>
          <w:sz w:val="18"/>
          <w:szCs w:val="18"/>
        </w:rPr>
        <w:t xml:space="preserve">(tra i quali hanno partecipato </w:t>
      </w:r>
      <w:r w:rsidR="003074E5" w:rsidRPr="0070048B">
        <w:rPr>
          <w:sz w:val="18"/>
          <w:szCs w:val="18"/>
        </w:rPr>
        <w:t>alle</w:t>
      </w:r>
      <w:r w:rsidR="00E828C3" w:rsidRPr="0070048B">
        <w:rPr>
          <w:sz w:val="18"/>
          <w:szCs w:val="18"/>
        </w:rPr>
        <w:t xml:space="preserve"> scorse edizioni </w:t>
      </w:r>
      <w:r w:rsidR="00597D52" w:rsidRPr="0070048B">
        <w:rPr>
          <w:sz w:val="18"/>
          <w:szCs w:val="18"/>
        </w:rPr>
        <w:t xml:space="preserve">Giorgio Conte, Franco </w:t>
      </w:r>
      <w:proofErr w:type="spellStart"/>
      <w:r w:rsidR="00597D52" w:rsidRPr="0070048B">
        <w:rPr>
          <w:sz w:val="18"/>
          <w:szCs w:val="18"/>
        </w:rPr>
        <w:t>Branciaroli</w:t>
      </w:r>
      <w:proofErr w:type="spellEnd"/>
      <w:r w:rsidR="00597D52" w:rsidRPr="0070048B">
        <w:rPr>
          <w:sz w:val="18"/>
          <w:szCs w:val="18"/>
        </w:rPr>
        <w:t xml:space="preserve">, Eugenio </w:t>
      </w:r>
      <w:proofErr w:type="spellStart"/>
      <w:r w:rsidR="00597D52" w:rsidRPr="0070048B">
        <w:rPr>
          <w:sz w:val="18"/>
          <w:szCs w:val="18"/>
        </w:rPr>
        <w:t>Finardi</w:t>
      </w:r>
      <w:proofErr w:type="spellEnd"/>
      <w:r w:rsidR="00597D52" w:rsidRPr="0070048B">
        <w:rPr>
          <w:sz w:val="18"/>
          <w:szCs w:val="18"/>
        </w:rPr>
        <w:t xml:space="preserve">, David Riondino, Francesco Baccini, Alessandro </w:t>
      </w:r>
      <w:proofErr w:type="spellStart"/>
      <w:r w:rsidR="00597D52" w:rsidRPr="0070048B">
        <w:rPr>
          <w:sz w:val="18"/>
          <w:szCs w:val="18"/>
        </w:rPr>
        <w:t>Haber</w:t>
      </w:r>
      <w:proofErr w:type="spellEnd"/>
      <w:r w:rsidR="00597D52" w:rsidRPr="0070048B">
        <w:rPr>
          <w:sz w:val="18"/>
          <w:szCs w:val="18"/>
        </w:rPr>
        <w:t xml:space="preserve">, Laura Curino, </w:t>
      </w:r>
      <w:proofErr w:type="spellStart"/>
      <w:r w:rsidR="00597D52" w:rsidRPr="0070048B">
        <w:rPr>
          <w:sz w:val="18"/>
          <w:szCs w:val="18"/>
        </w:rPr>
        <w:t>Gipo</w:t>
      </w:r>
      <w:proofErr w:type="spellEnd"/>
      <w:r w:rsidR="00597D52" w:rsidRPr="0070048B">
        <w:rPr>
          <w:sz w:val="18"/>
          <w:szCs w:val="18"/>
        </w:rPr>
        <w:t xml:space="preserve"> </w:t>
      </w:r>
      <w:proofErr w:type="spellStart"/>
      <w:r w:rsidR="00597D52" w:rsidRPr="0070048B">
        <w:rPr>
          <w:sz w:val="18"/>
          <w:szCs w:val="18"/>
        </w:rPr>
        <w:t>Farassino</w:t>
      </w:r>
      <w:proofErr w:type="spellEnd"/>
      <w:r w:rsidR="00597D52" w:rsidRPr="0070048B">
        <w:rPr>
          <w:sz w:val="18"/>
          <w:szCs w:val="18"/>
        </w:rPr>
        <w:t xml:space="preserve">, Arturo Brachetti, David Riondino, </w:t>
      </w:r>
      <w:proofErr w:type="spellStart"/>
      <w:r w:rsidR="00597D52" w:rsidRPr="0070048B">
        <w:rPr>
          <w:sz w:val="18"/>
          <w:szCs w:val="18"/>
        </w:rPr>
        <w:t>Red</w:t>
      </w:r>
      <w:proofErr w:type="spellEnd"/>
      <w:r w:rsidR="00597D52" w:rsidRPr="0070048B">
        <w:rPr>
          <w:sz w:val="18"/>
          <w:szCs w:val="18"/>
        </w:rPr>
        <w:t xml:space="preserve"> Ronn</w:t>
      </w:r>
      <w:r w:rsidR="001B6E05" w:rsidRPr="0070048B">
        <w:rPr>
          <w:sz w:val="18"/>
          <w:szCs w:val="18"/>
        </w:rPr>
        <w:t>ie e</w:t>
      </w:r>
      <w:r w:rsidR="00597D52" w:rsidRPr="0070048B">
        <w:rPr>
          <w:sz w:val="18"/>
          <w:szCs w:val="18"/>
        </w:rPr>
        <w:t xml:space="preserve"> Lella Costa</w:t>
      </w:r>
      <w:r w:rsidR="00055AD3" w:rsidRPr="0070048B">
        <w:rPr>
          <w:sz w:val="18"/>
          <w:szCs w:val="18"/>
        </w:rPr>
        <w:t>)</w:t>
      </w:r>
      <w:r w:rsidR="00E828C3" w:rsidRPr="0070048B">
        <w:rPr>
          <w:sz w:val="18"/>
          <w:szCs w:val="18"/>
        </w:rPr>
        <w:t>.</w:t>
      </w:r>
      <w:r w:rsidR="00E828C3" w:rsidRPr="0070048B">
        <w:rPr>
          <w:b/>
          <w:sz w:val="18"/>
          <w:szCs w:val="18"/>
        </w:rPr>
        <w:t xml:space="preserve"> </w:t>
      </w:r>
    </w:p>
    <w:p w:rsidR="00BA5FF9" w:rsidRPr="0070048B" w:rsidRDefault="00BA5FF9" w:rsidP="00BA5FF9">
      <w:pPr>
        <w:jc w:val="both"/>
        <w:rPr>
          <w:sz w:val="18"/>
          <w:szCs w:val="18"/>
        </w:rPr>
      </w:pPr>
    </w:p>
    <w:p w:rsidR="00C86F9E" w:rsidRPr="0070048B" w:rsidRDefault="00BA71BE" w:rsidP="00DA3737">
      <w:pPr>
        <w:jc w:val="both"/>
        <w:rPr>
          <w:sz w:val="18"/>
          <w:szCs w:val="18"/>
          <w:shd w:val="clear" w:color="auto" w:fill="F6F8F9"/>
        </w:rPr>
      </w:pPr>
      <w:r w:rsidRPr="0070048B">
        <w:rPr>
          <w:sz w:val="18"/>
          <w:szCs w:val="18"/>
        </w:rPr>
        <w:t>Il p</w:t>
      </w:r>
      <w:r w:rsidR="00850EAE" w:rsidRPr="0070048B">
        <w:rPr>
          <w:sz w:val="18"/>
          <w:szCs w:val="18"/>
        </w:rPr>
        <w:t xml:space="preserve">remio </w:t>
      </w:r>
      <w:r w:rsidR="00E642F4" w:rsidRPr="0070048B">
        <w:rPr>
          <w:sz w:val="18"/>
          <w:szCs w:val="18"/>
        </w:rPr>
        <w:t xml:space="preserve">è inserito </w:t>
      </w:r>
      <w:r w:rsidR="00AC22A8" w:rsidRPr="0070048B">
        <w:rPr>
          <w:sz w:val="18"/>
          <w:szCs w:val="18"/>
        </w:rPr>
        <w:t xml:space="preserve">da diverse edizioni </w:t>
      </w:r>
      <w:r w:rsidR="00E541EF" w:rsidRPr="0070048B">
        <w:rPr>
          <w:sz w:val="18"/>
          <w:szCs w:val="18"/>
        </w:rPr>
        <w:t>nella manifestazione</w:t>
      </w:r>
      <w:r w:rsidR="007A2889" w:rsidRPr="0070048B">
        <w:rPr>
          <w:sz w:val="18"/>
          <w:szCs w:val="18"/>
        </w:rPr>
        <w:t xml:space="preserve"> </w:t>
      </w:r>
      <w:r w:rsidR="007A2889" w:rsidRPr="0070048B">
        <w:rPr>
          <w:b/>
          <w:i/>
          <w:sz w:val="18"/>
          <w:szCs w:val="18"/>
        </w:rPr>
        <w:t>Il Maggio dei libri</w:t>
      </w:r>
      <w:r w:rsidR="00E541EF" w:rsidRPr="0070048B">
        <w:rPr>
          <w:sz w:val="18"/>
          <w:szCs w:val="18"/>
        </w:rPr>
        <w:t xml:space="preserve"> promossa</w:t>
      </w:r>
      <w:r w:rsidR="007A2889" w:rsidRPr="0070048B">
        <w:rPr>
          <w:sz w:val="18"/>
          <w:szCs w:val="18"/>
        </w:rPr>
        <w:t xml:space="preserve"> dal Centro per il Libro e la Lettura del </w:t>
      </w:r>
      <w:r w:rsidR="007A2889" w:rsidRPr="0070048B">
        <w:rPr>
          <w:b/>
          <w:sz w:val="18"/>
          <w:szCs w:val="18"/>
        </w:rPr>
        <w:t>Ministero per i Beni e le Attività Culturali</w:t>
      </w:r>
      <w:r w:rsidR="00822010" w:rsidRPr="0070048B">
        <w:rPr>
          <w:sz w:val="18"/>
          <w:szCs w:val="18"/>
        </w:rPr>
        <w:t xml:space="preserve">, </w:t>
      </w:r>
      <w:r w:rsidR="00C809B5" w:rsidRPr="0070048B">
        <w:rPr>
          <w:sz w:val="18"/>
          <w:szCs w:val="18"/>
        </w:rPr>
        <w:t xml:space="preserve">e </w:t>
      </w:r>
      <w:r w:rsidR="007A2889" w:rsidRPr="0070048B">
        <w:rPr>
          <w:sz w:val="18"/>
          <w:szCs w:val="18"/>
        </w:rPr>
        <w:t xml:space="preserve">ottiene </w:t>
      </w:r>
      <w:r w:rsidR="00587EB2" w:rsidRPr="0070048B">
        <w:rPr>
          <w:sz w:val="18"/>
          <w:szCs w:val="18"/>
        </w:rPr>
        <w:t xml:space="preserve">il contributo </w:t>
      </w:r>
      <w:r w:rsidR="00C52316" w:rsidRPr="0070048B">
        <w:rPr>
          <w:sz w:val="18"/>
          <w:szCs w:val="18"/>
        </w:rPr>
        <w:t xml:space="preserve">della </w:t>
      </w:r>
      <w:r w:rsidR="00C52316" w:rsidRPr="0070048B">
        <w:rPr>
          <w:b/>
          <w:sz w:val="18"/>
          <w:szCs w:val="18"/>
        </w:rPr>
        <w:t>Regione Piemonte</w:t>
      </w:r>
      <w:r w:rsidR="00597D52" w:rsidRPr="0070048B">
        <w:rPr>
          <w:sz w:val="18"/>
          <w:szCs w:val="18"/>
        </w:rPr>
        <w:t xml:space="preserve">, </w:t>
      </w:r>
      <w:r w:rsidR="003A6689" w:rsidRPr="0070048B">
        <w:rPr>
          <w:sz w:val="18"/>
          <w:szCs w:val="18"/>
        </w:rPr>
        <w:t xml:space="preserve">del </w:t>
      </w:r>
      <w:r w:rsidR="003A6689" w:rsidRPr="0070048B">
        <w:rPr>
          <w:b/>
          <w:sz w:val="18"/>
          <w:szCs w:val="18"/>
        </w:rPr>
        <w:t>Consiglio regionale del Piemonte</w:t>
      </w:r>
      <w:r w:rsidR="003A6689" w:rsidRPr="0070048B">
        <w:rPr>
          <w:sz w:val="18"/>
          <w:szCs w:val="18"/>
        </w:rPr>
        <w:t xml:space="preserve"> e </w:t>
      </w:r>
      <w:r w:rsidR="007D6221" w:rsidRPr="0070048B">
        <w:rPr>
          <w:sz w:val="18"/>
          <w:szCs w:val="18"/>
        </w:rPr>
        <w:t>dell</w:t>
      </w:r>
      <w:r w:rsidR="003A4842" w:rsidRPr="0070048B">
        <w:rPr>
          <w:sz w:val="18"/>
          <w:szCs w:val="18"/>
        </w:rPr>
        <w:t>e</w:t>
      </w:r>
      <w:r w:rsidR="007D6221" w:rsidRPr="0070048B">
        <w:rPr>
          <w:sz w:val="18"/>
          <w:szCs w:val="18"/>
        </w:rPr>
        <w:t xml:space="preserve"> </w:t>
      </w:r>
      <w:r w:rsidR="00597D52" w:rsidRPr="0070048B">
        <w:rPr>
          <w:sz w:val="18"/>
          <w:szCs w:val="18"/>
        </w:rPr>
        <w:t>c</w:t>
      </w:r>
      <w:r w:rsidR="007D6221" w:rsidRPr="0070048B">
        <w:rPr>
          <w:sz w:val="18"/>
          <w:szCs w:val="18"/>
        </w:rPr>
        <w:t xml:space="preserve">ittà di </w:t>
      </w:r>
      <w:r w:rsidR="007D6221" w:rsidRPr="0070048B">
        <w:rPr>
          <w:b/>
          <w:sz w:val="18"/>
          <w:szCs w:val="18"/>
        </w:rPr>
        <w:t>Chieri</w:t>
      </w:r>
      <w:r w:rsidR="003A4842" w:rsidRPr="0070048B">
        <w:rPr>
          <w:sz w:val="18"/>
          <w:szCs w:val="18"/>
        </w:rPr>
        <w:t xml:space="preserve"> e </w:t>
      </w:r>
      <w:r w:rsidR="003A4842" w:rsidRPr="0070048B">
        <w:rPr>
          <w:b/>
          <w:sz w:val="18"/>
          <w:szCs w:val="18"/>
        </w:rPr>
        <w:t>Moncalieri</w:t>
      </w:r>
      <w:r w:rsidR="007D6221" w:rsidRPr="0070048B">
        <w:rPr>
          <w:sz w:val="18"/>
          <w:szCs w:val="18"/>
        </w:rPr>
        <w:t xml:space="preserve">, il patrocinio </w:t>
      </w:r>
      <w:r w:rsidR="00C52316" w:rsidRPr="0070048B">
        <w:rPr>
          <w:sz w:val="18"/>
          <w:szCs w:val="18"/>
        </w:rPr>
        <w:t xml:space="preserve">della </w:t>
      </w:r>
      <w:r w:rsidR="00B11F7D" w:rsidRPr="0070048B">
        <w:rPr>
          <w:sz w:val="18"/>
          <w:szCs w:val="18"/>
        </w:rPr>
        <w:t>Città Metropolitana di Torino</w:t>
      </w:r>
      <w:r w:rsidR="0072022E" w:rsidRPr="0070048B">
        <w:rPr>
          <w:sz w:val="18"/>
          <w:szCs w:val="18"/>
        </w:rPr>
        <w:t xml:space="preserve">, </w:t>
      </w:r>
      <w:r w:rsidR="007C15F4" w:rsidRPr="0070048B">
        <w:rPr>
          <w:sz w:val="18"/>
          <w:szCs w:val="18"/>
        </w:rPr>
        <w:t>delle</w:t>
      </w:r>
      <w:r w:rsidR="003C619B" w:rsidRPr="0070048B">
        <w:rPr>
          <w:sz w:val="18"/>
          <w:szCs w:val="18"/>
        </w:rPr>
        <w:t xml:space="preserve"> città di</w:t>
      </w:r>
      <w:r w:rsidR="00FB1868" w:rsidRPr="0070048B">
        <w:rPr>
          <w:sz w:val="18"/>
          <w:szCs w:val="18"/>
        </w:rPr>
        <w:t xml:space="preserve"> </w:t>
      </w:r>
      <w:r w:rsidR="0072022E" w:rsidRPr="0070048B">
        <w:rPr>
          <w:b/>
          <w:sz w:val="18"/>
          <w:szCs w:val="18"/>
        </w:rPr>
        <w:t>Torino</w:t>
      </w:r>
      <w:r w:rsidR="0072022E" w:rsidRPr="0070048B">
        <w:rPr>
          <w:sz w:val="18"/>
          <w:szCs w:val="18"/>
        </w:rPr>
        <w:t xml:space="preserve">, </w:t>
      </w:r>
      <w:r w:rsidR="00566F9B" w:rsidRPr="0070048B">
        <w:rPr>
          <w:b/>
          <w:sz w:val="18"/>
          <w:szCs w:val="18"/>
        </w:rPr>
        <w:t>Rivoli</w:t>
      </w:r>
      <w:r w:rsidR="0072022E" w:rsidRPr="0070048B">
        <w:rPr>
          <w:sz w:val="18"/>
          <w:szCs w:val="18"/>
        </w:rPr>
        <w:t xml:space="preserve">, </w:t>
      </w:r>
      <w:r w:rsidR="00C74A4A" w:rsidRPr="0070048B">
        <w:rPr>
          <w:b/>
          <w:sz w:val="18"/>
          <w:szCs w:val="18"/>
        </w:rPr>
        <w:t>Chivasso</w:t>
      </w:r>
      <w:r w:rsidR="00C74A4A" w:rsidRPr="0070048B">
        <w:rPr>
          <w:sz w:val="18"/>
          <w:szCs w:val="18"/>
        </w:rPr>
        <w:t>,</w:t>
      </w:r>
      <w:r w:rsidR="00E668E6" w:rsidRPr="0070048B">
        <w:rPr>
          <w:sz w:val="18"/>
          <w:szCs w:val="18"/>
        </w:rPr>
        <w:t xml:space="preserve"> </w:t>
      </w:r>
      <w:r w:rsidR="003A4842" w:rsidRPr="0070048B">
        <w:rPr>
          <w:sz w:val="18"/>
          <w:szCs w:val="18"/>
        </w:rPr>
        <w:t>e da quest</w:t>
      </w:r>
      <w:r w:rsidR="00C86F9E" w:rsidRPr="0070048B">
        <w:rPr>
          <w:sz w:val="18"/>
          <w:szCs w:val="18"/>
        </w:rPr>
        <w:t>a edizione</w:t>
      </w:r>
      <w:r w:rsidR="003A4842" w:rsidRPr="0070048B">
        <w:rPr>
          <w:sz w:val="18"/>
          <w:szCs w:val="18"/>
        </w:rPr>
        <w:t xml:space="preserve"> dell’</w:t>
      </w:r>
      <w:r w:rsidR="003A4842" w:rsidRPr="0070048B">
        <w:rPr>
          <w:b/>
          <w:sz w:val="18"/>
          <w:szCs w:val="18"/>
        </w:rPr>
        <w:t>ANCI</w:t>
      </w:r>
      <w:r w:rsidR="003A4842" w:rsidRPr="0070048B">
        <w:rPr>
          <w:sz w:val="18"/>
          <w:szCs w:val="18"/>
        </w:rPr>
        <w:t xml:space="preserve"> </w:t>
      </w:r>
      <w:r w:rsidR="003A4842" w:rsidRPr="0070048B">
        <w:rPr>
          <w:b/>
          <w:sz w:val="18"/>
          <w:szCs w:val="18"/>
        </w:rPr>
        <w:t>Piemonte</w:t>
      </w:r>
      <w:r w:rsidR="003A4842" w:rsidRPr="0070048B">
        <w:rPr>
          <w:sz w:val="18"/>
          <w:szCs w:val="18"/>
        </w:rPr>
        <w:t xml:space="preserve">, </w:t>
      </w:r>
      <w:r w:rsidR="00DC3C0F" w:rsidRPr="0070048B">
        <w:rPr>
          <w:sz w:val="18"/>
          <w:szCs w:val="18"/>
        </w:rPr>
        <w:t xml:space="preserve">il </w:t>
      </w:r>
      <w:r w:rsidR="00827332" w:rsidRPr="0070048B">
        <w:rPr>
          <w:sz w:val="18"/>
          <w:szCs w:val="18"/>
        </w:rPr>
        <w:t xml:space="preserve">sostegno </w:t>
      </w:r>
      <w:r w:rsidR="00C74A4A" w:rsidRPr="0070048B">
        <w:rPr>
          <w:sz w:val="18"/>
          <w:szCs w:val="18"/>
        </w:rPr>
        <w:t xml:space="preserve">della </w:t>
      </w:r>
      <w:r w:rsidR="00C74A4A" w:rsidRPr="0070048B">
        <w:rPr>
          <w:b/>
          <w:sz w:val="18"/>
          <w:szCs w:val="18"/>
        </w:rPr>
        <w:t>Camera di commercio di Torino</w:t>
      </w:r>
      <w:r w:rsidR="001E09C3" w:rsidRPr="0070048B">
        <w:rPr>
          <w:sz w:val="18"/>
          <w:szCs w:val="18"/>
        </w:rPr>
        <w:t xml:space="preserve">, </w:t>
      </w:r>
      <w:r w:rsidR="00B12877" w:rsidRPr="0070048B">
        <w:rPr>
          <w:sz w:val="18"/>
          <w:szCs w:val="18"/>
        </w:rPr>
        <w:t xml:space="preserve">la sponsorizzazione </w:t>
      </w:r>
      <w:r w:rsidR="00C74A4A" w:rsidRPr="0070048B">
        <w:rPr>
          <w:sz w:val="18"/>
          <w:szCs w:val="18"/>
        </w:rPr>
        <w:t xml:space="preserve">di </w:t>
      </w:r>
      <w:proofErr w:type="spellStart"/>
      <w:r w:rsidR="00C74A4A" w:rsidRPr="0070048B">
        <w:rPr>
          <w:b/>
          <w:sz w:val="18"/>
          <w:szCs w:val="18"/>
        </w:rPr>
        <w:t>Amiat</w:t>
      </w:r>
      <w:proofErr w:type="spellEnd"/>
      <w:r w:rsidR="00C74A4A" w:rsidRPr="0070048B">
        <w:rPr>
          <w:b/>
          <w:sz w:val="18"/>
          <w:szCs w:val="18"/>
        </w:rPr>
        <w:t xml:space="preserve"> Gruppo </w:t>
      </w:r>
      <w:proofErr w:type="spellStart"/>
      <w:r w:rsidR="00C74A4A" w:rsidRPr="0070048B">
        <w:rPr>
          <w:b/>
          <w:sz w:val="18"/>
          <w:szCs w:val="18"/>
        </w:rPr>
        <w:t>Iren</w:t>
      </w:r>
      <w:proofErr w:type="spellEnd"/>
      <w:r w:rsidR="00C74A4A" w:rsidRPr="0070048B">
        <w:rPr>
          <w:b/>
          <w:sz w:val="18"/>
          <w:szCs w:val="18"/>
        </w:rPr>
        <w:t xml:space="preserve"> </w:t>
      </w:r>
      <w:r w:rsidR="00C74A4A" w:rsidRPr="0070048B">
        <w:rPr>
          <w:sz w:val="18"/>
          <w:szCs w:val="18"/>
        </w:rPr>
        <w:t>e</w:t>
      </w:r>
      <w:r w:rsidR="00C74A4A" w:rsidRPr="0070048B">
        <w:rPr>
          <w:b/>
          <w:sz w:val="18"/>
          <w:szCs w:val="18"/>
        </w:rPr>
        <w:t xml:space="preserve"> </w:t>
      </w:r>
      <w:r w:rsidR="00B12877" w:rsidRPr="0070048B">
        <w:rPr>
          <w:b/>
          <w:sz w:val="18"/>
          <w:szCs w:val="18"/>
        </w:rPr>
        <w:t>Aurora Penne</w:t>
      </w:r>
      <w:r w:rsidR="00B12877" w:rsidRPr="0070048B">
        <w:rPr>
          <w:sz w:val="18"/>
          <w:szCs w:val="18"/>
        </w:rPr>
        <w:t>.</w:t>
      </w:r>
      <w:r w:rsidR="00C52316" w:rsidRPr="0070048B">
        <w:rPr>
          <w:sz w:val="18"/>
          <w:szCs w:val="18"/>
        </w:rPr>
        <w:t xml:space="preserve"> </w:t>
      </w:r>
      <w:r w:rsidR="00C86F9E" w:rsidRPr="0070048B">
        <w:rPr>
          <w:sz w:val="18"/>
          <w:szCs w:val="18"/>
          <w:shd w:val="clear" w:color="auto" w:fill="F6F8F9"/>
        </w:rPr>
        <w:t>I partner sono il</w:t>
      </w:r>
      <w:r w:rsidR="00C86F9E" w:rsidRPr="0070048B">
        <w:rPr>
          <w:rStyle w:val="apple-converted-space"/>
          <w:sz w:val="18"/>
          <w:szCs w:val="18"/>
          <w:shd w:val="clear" w:color="auto" w:fill="F6F8F9"/>
        </w:rPr>
        <w:t> </w:t>
      </w:r>
      <w:r w:rsidR="00C86F9E" w:rsidRPr="0070048B">
        <w:rPr>
          <w:rStyle w:val="Enfasigrassetto"/>
          <w:sz w:val="18"/>
          <w:szCs w:val="18"/>
        </w:rPr>
        <w:t xml:space="preserve">Premio </w:t>
      </w:r>
      <w:proofErr w:type="spellStart"/>
      <w:r w:rsidR="00C86F9E" w:rsidRPr="0070048B">
        <w:rPr>
          <w:rStyle w:val="Enfasigrassetto"/>
          <w:sz w:val="18"/>
          <w:szCs w:val="18"/>
        </w:rPr>
        <w:t>Lunezia</w:t>
      </w:r>
      <w:proofErr w:type="spellEnd"/>
      <w:r w:rsidR="00C86F9E" w:rsidRPr="0070048B">
        <w:rPr>
          <w:sz w:val="18"/>
          <w:szCs w:val="18"/>
          <w:shd w:val="clear" w:color="auto" w:fill="F6F8F9"/>
        </w:rPr>
        <w:t>, il Festival di Poesia “Parole Spalancate” di Genova, il</w:t>
      </w:r>
      <w:r w:rsidR="00C86F9E" w:rsidRPr="0070048B">
        <w:rPr>
          <w:rStyle w:val="apple-converted-space"/>
          <w:sz w:val="18"/>
          <w:szCs w:val="18"/>
          <w:shd w:val="clear" w:color="auto" w:fill="F6F8F9"/>
        </w:rPr>
        <w:t> </w:t>
      </w:r>
      <w:r w:rsidR="00C86F9E" w:rsidRPr="0070048B">
        <w:rPr>
          <w:rStyle w:val="Enfasigrassetto"/>
          <w:sz w:val="18"/>
          <w:szCs w:val="18"/>
        </w:rPr>
        <w:t>M.E.I.</w:t>
      </w:r>
      <w:r w:rsidR="00C86F9E" w:rsidRPr="0070048B">
        <w:rPr>
          <w:rStyle w:val="apple-converted-space"/>
          <w:sz w:val="18"/>
          <w:szCs w:val="18"/>
          <w:shd w:val="clear" w:color="auto" w:fill="F6F8F9"/>
        </w:rPr>
        <w:t> </w:t>
      </w:r>
      <w:r w:rsidR="00C86F9E" w:rsidRPr="0070048B">
        <w:rPr>
          <w:sz w:val="18"/>
          <w:szCs w:val="18"/>
          <w:shd w:val="clear" w:color="auto" w:fill="F6F8F9"/>
        </w:rPr>
        <w:t>(Meeting delle Etichette Indipendenti) di Faenza, il Centro di Poesia Contemporanea di Bologna,</w:t>
      </w:r>
      <w:r w:rsidR="00C86F9E" w:rsidRPr="0070048B">
        <w:rPr>
          <w:rStyle w:val="apple-converted-space"/>
          <w:sz w:val="18"/>
          <w:szCs w:val="18"/>
          <w:shd w:val="clear" w:color="auto" w:fill="F6F8F9"/>
        </w:rPr>
        <w:t> </w:t>
      </w:r>
      <w:r w:rsidR="00C86F9E" w:rsidRPr="0070048B">
        <w:rPr>
          <w:rStyle w:val="Enfasigrassetto"/>
          <w:sz w:val="18"/>
          <w:szCs w:val="18"/>
        </w:rPr>
        <w:t xml:space="preserve">Film </w:t>
      </w:r>
      <w:proofErr w:type="spellStart"/>
      <w:r w:rsidR="00C86F9E" w:rsidRPr="0070048B">
        <w:rPr>
          <w:rStyle w:val="Enfasigrassetto"/>
          <w:sz w:val="18"/>
          <w:szCs w:val="18"/>
        </w:rPr>
        <w:t>Commission</w:t>
      </w:r>
      <w:proofErr w:type="spellEnd"/>
      <w:r w:rsidR="00C86F9E" w:rsidRPr="0070048B">
        <w:rPr>
          <w:rStyle w:val="Enfasigrassetto"/>
          <w:sz w:val="18"/>
          <w:szCs w:val="18"/>
        </w:rPr>
        <w:t xml:space="preserve"> Torino Piemonte</w:t>
      </w:r>
      <w:r w:rsidR="00C86F9E" w:rsidRPr="0070048B">
        <w:rPr>
          <w:sz w:val="18"/>
          <w:szCs w:val="18"/>
          <w:shd w:val="clear" w:color="auto" w:fill="F6F8F9"/>
        </w:rPr>
        <w:t xml:space="preserve">, il Festival di Letteratura “I luoghi delle parole” di Chivasso (TO), il Festival “Borgate dal Vivo”, l’Officina della Scrittura di Torino, l’agenzia L’Altoparlante, l’associazione </w:t>
      </w:r>
      <w:proofErr w:type="spellStart"/>
      <w:r w:rsidR="00C86F9E" w:rsidRPr="0070048B">
        <w:rPr>
          <w:rStyle w:val="Enfasigrassetto"/>
          <w:sz w:val="18"/>
          <w:szCs w:val="18"/>
        </w:rPr>
        <w:t>Tedacà</w:t>
      </w:r>
      <w:proofErr w:type="spellEnd"/>
      <w:r w:rsidR="00C86F9E" w:rsidRPr="0070048B">
        <w:rPr>
          <w:sz w:val="18"/>
          <w:szCs w:val="18"/>
          <w:shd w:val="clear" w:color="auto" w:fill="F6F8F9"/>
        </w:rPr>
        <w:t>, l’UJCE (Unione Giornalisti e Comunicatori Europei), il concorso</w:t>
      </w:r>
      <w:r w:rsidR="00C86F9E" w:rsidRPr="0070048B">
        <w:rPr>
          <w:rStyle w:val="apple-converted-space"/>
          <w:sz w:val="18"/>
          <w:szCs w:val="18"/>
          <w:shd w:val="clear" w:color="auto" w:fill="F6F8F9"/>
        </w:rPr>
        <w:t> </w:t>
      </w:r>
      <w:r w:rsidR="00C86F9E" w:rsidRPr="0070048B">
        <w:rPr>
          <w:rStyle w:val="Enfasigrassetto"/>
          <w:sz w:val="18"/>
          <w:szCs w:val="18"/>
        </w:rPr>
        <w:t>Incipit Offresi</w:t>
      </w:r>
      <w:r w:rsidR="00C86F9E" w:rsidRPr="0070048B">
        <w:rPr>
          <w:sz w:val="18"/>
          <w:szCs w:val="18"/>
          <w:shd w:val="clear" w:color="auto" w:fill="F6F8F9"/>
        </w:rPr>
        <w:t xml:space="preserve">, nonché da questa edizione la casa di produzione </w:t>
      </w:r>
      <w:proofErr w:type="spellStart"/>
      <w:r w:rsidR="00C86F9E" w:rsidRPr="0070048B">
        <w:rPr>
          <w:b/>
          <w:sz w:val="18"/>
          <w:szCs w:val="18"/>
          <w:shd w:val="clear" w:color="auto" w:fill="F6F8F9"/>
        </w:rPr>
        <w:t>Indyca</w:t>
      </w:r>
      <w:proofErr w:type="spellEnd"/>
      <w:r w:rsidR="00C86F9E" w:rsidRPr="0070048B">
        <w:rPr>
          <w:sz w:val="18"/>
          <w:szCs w:val="18"/>
          <w:shd w:val="clear" w:color="auto" w:fill="F6F8F9"/>
        </w:rPr>
        <w:t xml:space="preserve">, </w:t>
      </w:r>
      <w:r w:rsidR="00B31240" w:rsidRPr="0070048B">
        <w:rPr>
          <w:sz w:val="18"/>
          <w:szCs w:val="18"/>
          <w:shd w:val="clear" w:color="auto" w:fill="F6F8F9"/>
        </w:rPr>
        <w:t xml:space="preserve">l’associazione </w:t>
      </w:r>
      <w:r w:rsidR="00B31240" w:rsidRPr="0070048B">
        <w:rPr>
          <w:b/>
          <w:bCs/>
          <w:sz w:val="18"/>
          <w:szCs w:val="18"/>
          <w:shd w:val="clear" w:color="auto" w:fill="F6F8F9"/>
        </w:rPr>
        <w:t>Piemonte Movie</w:t>
      </w:r>
      <w:r w:rsidR="00B31240" w:rsidRPr="0070048B">
        <w:rPr>
          <w:sz w:val="18"/>
          <w:szCs w:val="18"/>
          <w:shd w:val="clear" w:color="auto" w:fill="F6F8F9"/>
        </w:rPr>
        <w:t xml:space="preserve">, </w:t>
      </w:r>
      <w:r w:rsidR="00C86F9E" w:rsidRPr="0070048B">
        <w:rPr>
          <w:sz w:val="18"/>
          <w:szCs w:val="18"/>
          <w:shd w:val="clear" w:color="auto" w:fill="F6F8F9"/>
        </w:rPr>
        <w:t>l’</w:t>
      </w:r>
      <w:proofErr w:type="spellStart"/>
      <w:r w:rsidR="00C86F9E" w:rsidRPr="0070048B">
        <w:rPr>
          <w:b/>
          <w:bCs/>
          <w:sz w:val="18"/>
          <w:szCs w:val="18"/>
          <w:shd w:val="clear" w:color="auto" w:fill="F6F8F9"/>
        </w:rPr>
        <w:t>Etnabook</w:t>
      </w:r>
      <w:proofErr w:type="spellEnd"/>
      <w:r w:rsidR="00C86F9E" w:rsidRPr="0070048B">
        <w:rPr>
          <w:b/>
          <w:bCs/>
          <w:sz w:val="18"/>
          <w:szCs w:val="18"/>
          <w:shd w:val="clear" w:color="auto" w:fill="F6F8F9"/>
        </w:rPr>
        <w:t xml:space="preserve"> Festival </w:t>
      </w:r>
      <w:r w:rsidR="00C86F9E" w:rsidRPr="0070048B">
        <w:rPr>
          <w:sz w:val="18"/>
          <w:szCs w:val="18"/>
          <w:shd w:val="clear" w:color="auto" w:fill="F6F8F9"/>
        </w:rPr>
        <w:t xml:space="preserve">di Catania, il </w:t>
      </w:r>
      <w:r w:rsidR="00C86F9E" w:rsidRPr="0070048B">
        <w:rPr>
          <w:b/>
          <w:sz w:val="18"/>
          <w:szCs w:val="18"/>
          <w:shd w:val="clear" w:color="auto" w:fill="F6F8F9"/>
        </w:rPr>
        <w:t>Festival delle Colline Torinesi</w:t>
      </w:r>
      <w:r w:rsidR="00C86F9E" w:rsidRPr="0070048B">
        <w:rPr>
          <w:sz w:val="18"/>
          <w:szCs w:val="18"/>
          <w:shd w:val="clear" w:color="auto" w:fill="F6F8F9"/>
        </w:rPr>
        <w:t xml:space="preserve"> e il </w:t>
      </w:r>
      <w:r w:rsidR="00C86F9E" w:rsidRPr="0070048B">
        <w:rPr>
          <w:b/>
          <w:sz w:val="18"/>
          <w:szCs w:val="18"/>
        </w:rPr>
        <w:t>Festival della Cultura Mediterranea</w:t>
      </w:r>
      <w:r w:rsidR="00C86F9E" w:rsidRPr="0070048B">
        <w:rPr>
          <w:sz w:val="18"/>
          <w:szCs w:val="18"/>
        </w:rPr>
        <w:t xml:space="preserve"> di Imperia</w:t>
      </w:r>
      <w:r w:rsidR="00C86F9E" w:rsidRPr="0070048B">
        <w:rPr>
          <w:sz w:val="18"/>
          <w:szCs w:val="18"/>
          <w:shd w:val="clear" w:color="auto" w:fill="F6F8F9"/>
        </w:rPr>
        <w:t>. I media partner sono «</w:t>
      </w:r>
      <w:proofErr w:type="spellStart"/>
      <w:proofErr w:type="gramStart"/>
      <w:r w:rsidR="00C86F9E" w:rsidRPr="0070048B">
        <w:rPr>
          <w:rStyle w:val="Enfasigrassetto"/>
          <w:sz w:val="18"/>
          <w:szCs w:val="18"/>
        </w:rPr>
        <w:t>Leggere:tutti</w:t>
      </w:r>
      <w:proofErr w:type="spellEnd"/>
      <w:proofErr w:type="gramEnd"/>
      <w:r w:rsidR="001752BF" w:rsidRPr="0070048B">
        <w:rPr>
          <w:sz w:val="18"/>
          <w:szCs w:val="18"/>
          <w:shd w:val="clear" w:color="auto" w:fill="F6F8F9"/>
        </w:rPr>
        <w:t>»,</w:t>
      </w:r>
      <w:r w:rsidR="00C86F9E" w:rsidRPr="0070048B">
        <w:rPr>
          <w:rFonts w:ascii="Calibri" w:hAnsi="Calibri"/>
          <w:sz w:val="18"/>
          <w:szCs w:val="18"/>
          <w:shd w:val="clear" w:color="auto" w:fill="F6F8F9"/>
        </w:rPr>
        <w:t xml:space="preserve"> </w:t>
      </w:r>
      <w:r w:rsidR="00C86F9E" w:rsidRPr="0070048B">
        <w:rPr>
          <w:sz w:val="18"/>
          <w:szCs w:val="18"/>
          <w:shd w:val="clear" w:color="auto" w:fill="F6F8F9"/>
        </w:rPr>
        <w:t>«Corriere di Chieri», «News Spettacolo</w:t>
      </w:r>
      <w:r w:rsidR="001752BF" w:rsidRPr="0070048B">
        <w:rPr>
          <w:sz w:val="18"/>
          <w:szCs w:val="18"/>
          <w:shd w:val="clear" w:color="auto" w:fill="F6F8F9"/>
        </w:rPr>
        <w:t>» e</w:t>
      </w:r>
      <w:r w:rsidR="00C86F9E" w:rsidRPr="0070048B">
        <w:rPr>
          <w:sz w:val="18"/>
          <w:szCs w:val="18"/>
          <w:shd w:val="clear" w:color="auto" w:fill="F6F8F9"/>
        </w:rPr>
        <w:t xml:space="preserve"> «Radio GRP».</w:t>
      </w:r>
    </w:p>
    <w:p w:rsidR="0072022E" w:rsidRDefault="0072022E" w:rsidP="004E2F56">
      <w:pPr>
        <w:rPr>
          <w:b/>
          <w:color w:val="FF0000"/>
        </w:rPr>
      </w:pPr>
    </w:p>
    <w:p w:rsidR="004E2F56" w:rsidRPr="004E2F56" w:rsidRDefault="004E2F56" w:rsidP="004E2F56">
      <w:pPr>
        <w:rPr>
          <w:b/>
          <w:color w:val="FF0000"/>
          <w:sz w:val="16"/>
          <w:szCs w:val="16"/>
        </w:rPr>
      </w:pPr>
    </w:p>
    <w:p w:rsidR="00C52316" w:rsidRPr="002F3618" w:rsidRDefault="00C52316" w:rsidP="00F03FB6">
      <w:pPr>
        <w:jc w:val="center"/>
        <w:rPr>
          <w:b/>
          <w:color w:val="FF0000"/>
        </w:rPr>
      </w:pPr>
      <w:r w:rsidRPr="002F3618">
        <w:rPr>
          <w:b/>
          <w:color w:val="FF0000"/>
        </w:rPr>
        <w:t>REGOLAMENTO BANDO</w:t>
      </w:r>
    </w:p>
    <w:p w:rsidR="00452F29" w:rsidRPr="00A2524B" w:rsidRDefault="00452F29" w:rsidP="00A2524B">
      <w:pPr>
        <w:rPr>
          <w:sz w:val="22"/>
          <w:szCs w:val="22"/>
        </w:rPr>
      </w:pPr>
    </w:p>
    <w:p w:rsidR="00C52316" w:rsidRPr="003A2B6C" w:rsidRDefault="00C52316" w:rsidP="00462BB8">
      <w:pPr>
        <w:spacing w:line="420" w:lineRule="atLeast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>. 1 – I</w:t>
      </w:r>
      <w:r w:rsidR="003A2B6C" w:rsidRPr="003A2B6C">
        <w:rPr>
          <w:b/>
          <w:sz w:val="22"/>
          <w:szCs w:val="22"/>
        </w:rPr>
        <w:t xml:space="preserve">struzioni per le varie sezioni </w:t>
      </w:r>
    </w:p>
    <w:p w:rsidR="00452F29" w:rsidRDefault="00452F29" w:rsidP="00434A1F">
      <w:pPr>
        <w:jc w:val="both"/>
        <w:rPr>
          <w:sz w:val="18"/>
        </w:rPr>
      </w:pPr>
    </w:p>
    <w:p w:rsidR="00434A1F" w:rsidRPr="006D10DD" w:rsidRDefault="00C52316" w:rsidP="00434A1F">
      <w:pPr>
        <w:jc w:val="both"/>
        <w:rPr>
          <w:color w:val="FF0000"/>
          <w:sz w:val="18"/>
        </w:rPr>
      </w:pPr>
      <w:r w:rsidRPr="009B7FDA">
        <w:rPr>
          <w:sz w:val="18"/>
        </w:rPr>
        <w:t xml:space="preserve">Il concorso si articola in </w:t>
      </w:r>
      <w:r w:rsidR="0011718D">
        <w:rPr>
          <w:sz w:val="18"/>
        </w:rPr>
        <w:t>sette</w:t>
      </w:r>
      <w:r w:rsidRPr="009B7FDA">
        <w:rPr>
          <w:sz w:val="18"/>
        </w:rPr>
        <w:t xml:space="preserve"> sezioni. </w:t>
      </w:r>
      <w:r w:rsidRPr="009B7FDA">
        <w:rPr>
          <w:b/>
          <w:sz w:val="18"/>
        </w:rPr>
        <w:t>POESIA</w:t>
      </w:r>
      <w:r w:rsidRPr="009B7FDA">
        <w:rPr>
          <w:sz w:val="18"/>
        </w:rPr>
        <w:t>:</w:t>
      </w:r>
      <w:r w:rsidRPr="009B7FDA">
        <w:rPr>
          <w:b/>
          <w:sz w:val="18"/>
        </w:rPr>
        <w:t xml:space="preserve"> </w:t>
      </w:r>
      <w:r w:rsidRPr="009B7FDA">
        <w:rPr>
          <w:sz w:val="18"/>
        </w:rPr>
        <w:t xml:space="preserve">inviare da sei a </w:t>
      </w:r>
      <w:r w:rsidR="008878B2">
        <w:rPr>
          <w:sz w:val="18"/>
        </w:rPr>
        <w:t>dieci</w:t>
      </w:r>
      <w:r w:rsidRPr="009B7FDA">
        <w:rPr>
          <w:sz w:val="18"/>
        </w:rPr>
        <w:t xml:space="preserve"> poesie estratte da una raccolta organica</w:t>
      </w:r>
      <w:r w:rsidR="00D25F32">
        <w:rPr>
          <w:sz w:val="18"/>
        </w:rPr>
        <w:t xml:space="preserve"> o tematica</w:t>
      </w:r>
      <w:r w:rsidR="00FC3938">
        <w:rPr>
          <w:sz w:val="18"/>
        </w:rPr>
        <w:t xml:space="preserve"> </w:t>
      </w:r>
      <w:r w:rsidR="00FC3938" w:rsidRPr="0074516B">
        <w:rPr>
          <w:sz w:val="18"/>
        </w:rPr>
        <w:t>e una sinossi</w:t>
      </w:r>
      <w:r w:rsidR="0074516B" w:rsidRPr="0074516B">
        <w:rPr>
          <w:sz w:val="18"/>
        </w:rPr>
        <w:t xml:space="preserve"> di massimo 2.000 battute</w:t>
      </w:r>
      <w:r w:rsidRPr="009B7FDA">
        <w:rPr>
          <w:sz w:val="18"/>
        </w:rPr>
        <w:t xml:space="preserve">; </w:t>
      </w:r>
      <w:r w:rsidRPr="009B7FDA">
        <w:rPr>
          <w:b/>
          <w:sz w:val="18"/>
        </w:rPr>
        <w:t>NARRATIVA–ROMANZO</w:t>
      </w:r>
      <w:r w:rsidRPr="009B7FDA">
        <w:rPr>
          <w:sz w:val="18"/>
        </w:rPr>
        <w:t>:</w:t>
      </w:r>
      <w:r w:rsidRPr="009B7FDA">
        <w:rPr>
          <w:b/>
          <w:sz w:val="18"/>
        </w:rPr>
        <w:t xml:space="preserve"> </w:t>
      </w:r>
      <w:r w:rsidRPr="009B7FDA">
        <w:rPr>
          <w:sz w:val="18"/>
        </w:rPr>
        <w:t xml:space="preserve">inviare un romanzo o una raccolta di racconti </w:t>
      </w:r>
      <w:r w:rsidR="00D25F32">
        <w:rPr>
          <w:sz w:val="18"/>
        </w:rPr>
        <w:t>organica</w:t>
      </w:r>
      <w:r w:rsidRPr="009B7FDA">
        <w:rPr>
          <w:sz w:val="18"/>
        </w:rPr>
        <w:t xml:space="preserve"> che non superino </w:t>
      </w:r>
      <w:r w:rsidRPr="0072022E">
        <w:rPr>
          <w:sz w:val="18"/>
        </w:rPr>
        <w:t xml:space="preserve">le </w:t>
      </w:r>
      <w:r w:rsidR="00AA4F24" w:rsidRPr="0072022E">
        <w:rPr>
          <w:sz w:val="18"/>
        </w:rPr>
        <w:t>450</w:t>
      </w:r>
      <w:r w:rsidRPr="0072022E">
        <w:rPr>
          <w:sz w:val="18"/>
        </w:rPr>
        <w:t xml:space="preserve">.000 battute (corrispondenti a </w:t>
      </w:r>
      <w:r w:rsidR="00AA4F24" w:rsidRPr="0072022E">
        <w:rPr>
          <w:sz w:val="18"/>
        </w:rPr>
        <w:t>15</w:t>
      </w:r>
      <w:r w:rsidR="00DE6F27" w:rsidRPr="0072022E">
        <w:rPr>
          <w:sz w:val="18"/>
        </w:rPr>
        <w:t>0</w:t>
      </w:r>
      <w:r w:rsidRPr="0072022E">
        <w:rPr>
          <w:sz w:val="18"/>
        </w:rPr>
        <w:t xml:space="preserve"> pagine</w:t>
      </w:r>
      <w:r w:rsidR="006A391E">
        <w:rPr>
          <w:sz w:val="18"/>
        </w:rPr>
        <w:t xml:space="preserve"> circa</w:t>
      </w:r>
      <w:r w:rsidRPr="0072022E">
        <w:rPr>
          <w:sz w:val="18"/>
        </w:rPr>
        <w:t>)</w:t>
      </w:r>
      <w:r w:rsidR="007D0639" w:rsidRPr="0072022E">
        <w:rPr>
          <w:sz w:val="18"/>
        </w:rPr>
        <w:t xml:space="preserve"> e una sinossi</w:t>
      </w:r>
      <w:r w:rsidR="00C55D75" w:rsidRPr="0072022E">
        <w:rPr>
          <w:sz w:val="18"/>
        </w:rPr>
        <w:t xml:space="preserve"> di massimo 3.000 battute</w:t>
      </w:r>
      <w:r w:rsidRPr="0072022E">
        <w:rPr>
          <w:sz w:val="18"/>
        </w:rPr>
        <w:t xml:space="preserve">; </w:t>
      </w:r>
      <w:r w:rsidRPr="0072022E">
        <w:rPr>
          <w:b/>
          <w:sz w:val="18"/>
        </w:rPr>
        <w:t>NARRATIVA–RACCONTO</w:t>
      </w:r>
      <w:r w:rsidRPr="0072022E">
        <w:rPr>
          <w:sz w:val="18"/>
        </w:rPr>
        <w:t>:</w:t>
      </w:r>
      <w:r w:rsidRPr="0072022E">
        <w:rPr>
          <w:b/>
          <w:sz w:val="18"/>
        </w:rPr>
        <w:t xml:space="preserve"> </w:t>
      </w:r>
      <w:r w:rsidRPr="0072022E">
        <w:rPr>
          <w:sz w:val="18"/>
        </w:rPr>
        <w:t xml:space="preserve">inviare un racconto che </w:t>
      </w:r>
      <w:r w:rsidR="00A7700B" w:rsidRPr="0072022E">
        <w:rPr>
          <w:sz w:val="18"/>
        </w:rPr>
        <w:t xml:space="preserve">non superi le </w:t>
      </w:r>
      <w:r w:rsidR="00DE6F27" w:rsidRPr="0072022E">
        <w:rPr>
          <w:sz w:val="18"/>
        </w:rPr>
        <w:t>45.000</w:t>
      </w:r>
      <w:r w:rsidR="00A7700B" w:rsidRPr="0072022E">
        <w:rPr>
          <w:sz w:val="18"/>
        </w:rPr>
        <w:t xml:space="preserve"> battute (corrispondenti a </w:t>
      </w:r>
      <w:r w:rsidR="00DE6F27" w:rsidRPr="0072022E">
        <w:rPr>
          <w:sz w:val="18"/>
        </w:rPr>
        <w:t>15</w:t>
      </w:r>
      <w:r w:rsidRPr="0072022E">
        <w:rPr>
          <w:sz w:val="18"/>
        </w:rPr>
        <w:t xml:space="preserve"> pagine</w:t>
      </w:r>
      <w:r w:rsidR="006A391E">
        <w:rPr>
          <w:sz w:val="18"/>
        </w:rPr>
        <w:t xml:space="preserve"> circa</w:t>
      </w:r>
      <w:r w:rsidRPr="0072022E">
        <w:rPr>
          <w:sz w:val="18"/>
        </w:rPr>
        <w:t xml:space="preserve">); </w:t>
      </w:r>
      <w:r w:rsidR="00C55D75" w:rsidRPr="00C55D75">
        <w:rPr>
          <w:b/>
          <w:sz w:val="18"/>
        </w:rPr>
        <w:t>SAGGISTICA</w:t>
      </w:r>
      <w:r w:rsidR="00C55D75">
        <w:rPr>
          <w:sz w:val="18"/>
        </w:rPr>
        <w:t xml:space="preserve">: </w:t>
      </w:r>
      <w:r w:rsidR="00C55D75" w:rsidRPr="009B7FDA">
        <w:rPr>
          <w:sz w:val="18"/>
        </w:rPr>
        <w:t xml:space="preserve">inviare un </w:t>
      </w:r>
      <w:r w:rsidR="00C55D75">
        <w:rPr>
          <w:sz w:val="18"/>
        </w:rPr>
        <w:t>saggio</w:t>
      </w:r>
      <w:r w:rsidR="00504B7B" w:rsidRPr="00416652">
        <w:rPr>
          <w:sz w:val="18"/>
        </w:rPr>
        <w:t xml:space="preserve">, </w:t>
      </w:r>
      <w:r w:rsidR="00055C2E" w:rsidRPr="00416652">
        <w:rPr>
          <w:sz w:val="18"/>
        </w:rPr>
        <w:t xml:space="preserve">una </w:t>
      </w:r>
      <w:r w:rsidR="00055C2E" w:rsidRPr="008878B2">
        <w:rPr>
          <w:sz w:val="18"/>
        </w:rPr>
        <w:t>tesi di laurea magistrale</w:t>
      </w:r>
      <w:r w:rsidR="00896E0C" w:rsidRPr="008878B2">
        <w:rPr>
          <w:sz w:val="18"/>
        </w:rPr>
        <w:t xml:space="preserve"> </w:t>
      </w:r>
      <w:r w:rsidR="00504B7B" w:rsidRPr="008878B2">
        <w:rPr>
          <w:sz w:val="18"/>
        </w:rPr>
        <w:t>o di dottorato</w:t>
      </w:r>
      <w:r w:rsidR="00217C60">
        <w:rPr>
          <w:sz w:val="18"/>
        </w:rPr>
        <w:t xml:space="preserve"> </w:t>
      </w:r>
      <w:r w:rsidR="00896E0C" w:rsidRPr="00416652">
        <w:rPr>
          <w:sz w:val="18"/>
        </w:rPr>
        <w:t>di argomento politico, scientifico</w:t>
      </w:r>
      <w:r w:rsidR="00896E0C">
        <w:rPr>
          <w:sz w:val="18"/>
        </w:rPr>
        <w:t xml:space="preserve">, filosofico, psicologico, letterario, storico, </w:t>
      </w:r>
      <w:r w:rsidR="00896E0C" w:rsidRPr="00C55D75">
        <w:rPr>
          <w:sz w:val="18"/>
        </w:rPr>
        <w:t>storiografico, artistico o di costume</w:t>
      </w:r>
      <w:r w:rsidR="00896E0C">
        <w:rPr>
          <w:sz w:val="18"/>
        </w:rPr>
        <w:t xml:space="preserve">, </w:t>
      </w:r>
      <w:r w:rsidR="00C55D75">
        <w:rPr>
          <w:sz w:val="18"/>
        </w:rPr>
        <w:t>che non superi</w:t>
      </w:r>
      <w:r w:rsidR="00C55D75" w:rsidRPr="009B7FDA">
        <w:rPr>
          <w:sz w:val="18"/>
        </w:rPr>
        <w:t xml:space="preserve"> le </w:t>
      </w:r>
      <w:r w:rsidR="0072022E">
        <w:rPr>
          <w:sz w:val="18"/>
        </w:rPr>
        <w:t>54</w:t>
      </w:r>
      <w:r w:rsidR="00AA4F24" w:rsidRPr="0072022E">
        <w:rPr>
          <w:sz w:val="18"/>
        </w:rPr>
        <w:t>0</w:t>
      </w:r>
      <w:r w:rsidR="00C55D75" w:rsidRPr="0072022E">
        <w:rPr>
          <w:sz w:val="18"/>
        </w:rPr>
        <w:t xml:space="preserve">.000 battute (corrispondenti a </w:t>
      </w:r>
      <w:r w:rsidR="0072022E">
        <w:rPr>
          <w:sz w:val="18"/>
        </w:rPr>
        <w:t>18</w:t>
      </w:r>
      <w:r w:rsidR="00AA4F24" w:rsidRPr="0072022E">
        <w:rPr>
          <w:sz w:val="18"/>
        </w:rPr>
        <w:t>0</w:t>
      </w:r>
      <w:r w:rsidR="00C55D75" w:rsidRPr="0072022E">
        <w:rPr>
          <w:sz w:val="18"/>
        </w:rPr>
        <w:t xml:space="preserve"> pagine </w:t>
      </w:r>
      <w:r w:rsidR="006A391E">
        <w:rPr>
          <w:sz w:val="18"/>
        </w:rPr>
        <w:t>circa</w:t>
      </w:r>
      <w:r w:rsidR="00C55D75" w:rsidRPr="0072022E">
        <w:rPr>
          <w:sz w:val="18"/>
        </w:rPr>
        <w:t>)</w:t>
      </w:r>
      <w:r w:rsidR="00C55D75" w:rsidRPr="00FC3938">
        <w:rPr>
          <w:color w:val="FF0000"/>
          <w:sz w:val="18"/>
        </w:rPr>
        <w:t xml:space="preserve"> </w:t>
      </w:r>
      <w:r w:rsidR="00C55D75" w:rsidRPr="009B7FDA">
        <w:rPr>
          <w:sz w:val="18"/>
        </w:rPr>
        <w:t>e una sinossi</w:t>
      </w:r>
      <w:r w:rsidR="00C55D75">
        <w:rPr>
          <w:sz w:val="18"/>
        </w:rPr>
        <w:t xml:space="preserve"> di massimo 3.000 battute</w:t>
      </w:r>
      <w:r w:rsidR="00C55D75" w:rsidRPr="009B7FDA">
        <w:rPr>
          <w:sz w:val="18"/>
        </w:rPr>
        <w:t xml:space="preserve">; </w:t>
      </w:r>
      <w:r w:rsidR="00434A1F" w:rsidRPr="009B7FDA">
        <w:rPr>
          <w:b/>
          <w:sz w:val="18"/>
        </w:rPr>
        <w:t>TESTO</w:t>
      </w:r>
      <w:r w:rsidR="00434A1F" w:rsidRPr="009B7FDA">
        <w:rPr>
          <w:sz w:val="18"/>
        </w:rPr>
        <w:t xml:space="preserve"> </w:t>
      </w:r>
      <w:r w:rsidR="00434A1F" w:rsidRPr="009B7FDA">
        <w:rPr>
          <w:b/>
          <w:sz w:val="18"/>
        </w:rPr>
        <w:t>TEATRALE</w:t>
      </w:r>
      <w:r w:rsidR="00434A1F" w:rsidRPr="009B7FDA">
        <w:rPr>
          <w:sz w:val="18"/>
        </w:rPr>
        <w:t>:</w:t>
      </w:r>
      <w:r w:rsidR="00434A1F" w:rsidRPr="009B7FDA">
        <w:rPr>
          <w:b/>
          <w:sz w:val="18"/>
        </w:rPr>
        <w:t xml:space="preserve"> </w:t>
      </w:r>
      <w:r w:rsidR="00434A1F" w:rsidRPr="009B7FDA">
        <w:rPr>
          <w:sz w:val="18"/>
        </w:rPr>
        <w:t xml:space="preserve">inviare un </w:t>
      </w:r>
      <w:r w:rsidR="00AA4F24">
        <w:rPr>
          <w:sz w:val="18"/>
        </w:rPr>
        <w:t>copione che non superi le 225</w:t>
      </w:r>
      <w:r w:rsidR="00434A1F" w:rsidRPr="008878B2">
        <w:rPr>
          <w:sz w:val="18"/>
        </w:rPr>
        <w:t xml:space="preserve">.000 </w:t>
      </w:r>
      <w:r w:rsidR="00434A1F" w:rsidRPr="0072022E">
        <w:rPr>
          <w:sz w:val="18"/>
        </w:rPr>
        <w:t>battute (corrispon</w:t>
      </w:r>
      <w:r w:rsidR="00AA4F24" w:rsidRPr="0072022E">
        <w:rPr>
          <w:sz w:val="18"/>
        </w:rPr>
        <w:t>denti a 75</w:t>
      </w:r>
      <w:r w:rsidR="00434A1F" w:rsidRPr="0072022E">
        <w:rPr>
          <w:sz w:val="18"/>
        </w:rPr>
        <w:t xml:space="preserve"> pagine </w:t>
      </w:r>
      <w:r w:rsidR="006A391E">
        <w:rPr>
          <w:sz w:val="18"/>
        </w:rPr>
        <w:t>circa</w:t>
      </w:r>
      <w:r w:rsidR="00434A1F" w:rsidRPr="0072022E">
        <w:rPr>
          <w:sz w:val="18"/>
        </w:rPr>
        <w:t xml:space="preserve">) e </w:t>
      </w:r>
      <w:r w:rsidR="00BF7BC1" w:rsidRPr="0072022E">
        <w:rPr>
          <w:sz w:val="18"/>
        </w:rPr>
        <w:t>un</w:t>
      </w:r>
      <w:r w:rsidR="00BF7BC1" w:rsidRPr="008878B2">
        <w:rPr>
          <w:sz w:val="18"/>
        </w:rPr>
        <w:t xml:space="preserve"> </w:t>
      </w:r>
      <w:r w:rsidR="0037235D" w:rsidRPr="008878B2">
        <w:rPr>
          <w:sz w:val="18"/>
        </w:rPr>
        <w:t>soggetto</w:t>
      </w:r>
      <w:r w:rsidR="00C55D75" w:rsidRPr="008878B2">
        <w:rPr>
          <w:sz w:val="18"/>
        </w:rPr>
        <w:t xml:space="preserve"> di massimo 3.000 battute</w:t>
      </w:r>
      <w:r w:rsidR="00434A1F" w:rsidRPr="008878B2">
        <w:rPr>
          <w:sz w:val="18"/>
        </w:rPr>
        <w:t xml:space="preserve">; </w:t>
      </w:r>
      <w:r w:rsidR="00434A1F" w:rsidRPr="008878B2">
        <w:rPr>
          <w:b/>
          <w:sz w:val="18"/>
        </w:rPr>
        <w:t>TESTO</w:t>
      </w:r>
      <w:r w:rsidR="00434A1F" w:rsidRPr="008878B2">
        <w:rPr>
          <w:sz w:val="18"/>
        </w:rPr>
        <w:t xml:space="preserve"> </w:t>
      </w:r>
      <w:r w:rsidR="00434A1F" w:rsidRPr="008878B2">
        <w:rPr>
          <w:b/>
          <w:sz w:val="18"/>
        </w:rPr>
        <w:t>CINEMATOGRAFICO</w:t>
      </w:r>
      <w:r w:rsidR="00434A1F" w:rsidRPr="008878B2">
        <w:rPr>
          <w:sz w:val="18"/>
        </w:rPr>
        <w:t>:</w:t>
      </w:r>
      <w:r w:rsidR="00434A1F" w:rsidRPr="008878B2">
        <w:rPr>
          <w:b/>
          <w:sz w:val="18"/>
        </w:rPr>
        <w:t xml:space="preserve"> </w:t>
      </w:r>
      <w:r w:rsidR="00434A1F" w:rsidRPr="008878B2">
        <w:rPr>
          <w:sz w:val="18"/>
        </w:rPr>
        <w:t xml:space="preserve">inviare una sceneggiatura </w:t>
      </w:r>
      <w:r w:rsidR="00546A95" w:rsidRPr="008878B2">
        <w:rPr>
          <w:sz w:val="18"/>
        </w:rPr>
        <w:t xml:space="preserve">per un </w:t>
      </w:r>
      <w:r w:rsidR="00FC3938">
        <w:rPr>
          <w:sz w:val="18"/>
        </w:rPr>
        <w:t>corto</w:t>
      </w:r>
      <w:r w:rsidR="00546A95" w:rsidRPr="00416652">
        <w:rPr>
          <w:sz w:val="18"/>
        </w:rPr>
        <w:t>metraggio</w:t>
      </w:r>
      <w:r w:rsidR="00546A95">
        <w:rPr>
          <w:sz w:val="18"/>
        </w:rPr>
        <w:t xml:space="preserve"> </w:t>
      </w:r>
      <w:r w:rsidR="00434A1F" w:rsidRPr="009B7FDA">
        <w:rPr>
          <w:sz w:val="18"/>
        </w:rPr>
        <w:t xml:space="preserve">che non superi le </w:t>
      </w:r>
      <w:r w:rsidR="00FC3938" w:rsidRPr="0072022E">
        <w:rPr>
          <w:sz w:val="18"/>
        </w:rPr>
        <w:t>75.000</w:t>
      </w:r>
      <w:r w:rsidR="00434A1F" w:rsidRPr="0072022E">
        <w:rPr>
          <w:sz w:val="18"/>
        </w:rPr>
        <w:t xml:space="preserve"> battute (corrispondenti a </w:t>
      </w:r>
      <w:r w:rsidR="00FC3938" w:rsidRPr="0072022E">
        <w:rPr>
          <w:sz w:val="18"/>
        </w:rPr>
        <w:t>25</w:t>
      </w:r>
      <w:r w:rsidR="00434A1F" w:rsidRPr="0072022E">
        <w:rPr>
          <w:sz w:val="18"/>
        </w:rPr>
        <w:t xml:space="preserve"> pagine </w:t>
      </w:r>
      <w:r w:rsidR="006A391E">
        <w:rPr>
          <w:sz w:val="18"/>
        </w:rPr>
        <w:t>circa</w:t>
      </w:r>
      <w:bookmarkStart w:id="1" w:name="_GoBack"/>
      <w:bookmarkEnd w:id="1"/>
      <w:r w:rsidR="00C55D75" w:rsidRPr="0072022E">
        <w:rPr>
          <w:sz w:val="18"/>
        </w:rPr>
        <w:t xml:space="preserve">), </w:t>
      </w:r>
      <w:r w:rsidR="00BF7BC1" w:rsidRPr="0072022E">
        <w:rPr>
          <w:sz w:val="18"/>
        </w:rPr>
        <w:t>u</w:t>
      </w:r>
      <w:r w:rsidR="00BF7BC1">
        <w:rPr>
          <w:sz w:val="18"/>
        </w:rPr>
        <w:t xml:space="preserve">n </w:t>
      </w:r>
      <w:r w:rsidR="0037235D">
        <w:rPr>
          <w:sz w:val="18"/>
        </w:rPr>
        <w:t>soggetto</w:t>
      </w:r>
      <w:r w:rsidR="00C55D75">
        <w:rPr>
          <w:sz w:val="18"/>
        </w:rPr>
        <w:t xml:space="preserve"> </w:t>
      </w:r>
      <w:r w:rsidR="00C55D75" w:rsidRPr="00F51D16">
        <w:rPr>
          <w:sz w:val="18"/>
        </w:rPr>
        <w:t xml:space="preserve">e trattamento </w:t>
      </w:r>
      <w:r w:rsidR="00C55D75">
        <w:rPr>
          <w:sz w:val="18"/>
        </w:rPr>
        <w:t>di massimo 3.000 battute</w:t>
      </w:r>
      <w:r w:rsidR="00991B67">
        <w:rPr>
          <w:sz w:val="18"/>
        </w:rPr>
        <w:t xml:space="preserve"> ciascuno</w:t>
      </w:r>
      <w:r w:rsidR="00434A1F" w:rsidRPr="009B7FDA">
        <w:rPr>
          <w:sz w:val="18"/>
        </w:rPr>
        <w:t xml:space="preserve">; </w:t>
      </w:r>
      <w:r w:rsidR="00434A1F" w:rsidRPr="009B7FDA">
        <w:rPr>
          <w:b/>
          <w:sz w:val="18"/>
        </w:rPr>
        <w:t xml:space="preserve">TESTO </w:t>
      </w:r>
      <w:r w:rsidR="002E2B6C">
        <w:rPr>
          <w:b/>
          <w:sz w:val="18"/>
        </w:rPr>
        <w:t>CANZONE</w:t>
      </w:r>
      <w:r w:rsidR="00434A1F" w:rsidRPr="009B7FDA">
        <w:rPr>
          <w:sz w:val="18"/>
        </w:rPr>
        <w:t>:</w:t>
      </w:r>
      <w:r w:rsidR="00434A1F" w:rsidRPr="009B7FDA">
        <w:rPr>
          <w:b/>
          <w:sz w:val="18"/>
        </w:rPr>
        <w:t xml:space="preserve"> </w:t>
      </w:r>
      <w:r w:rsidR="00434A1F" w:rsidRPr="009B7FDA">
        <w:rPr>
          <w:sz w:val="18"/>
        </w:rPr>
        <w:t>inviar</w:t>
      </w:r>
      <w:r w:rsidR="00C41A85">
        <w:rPr>
          <w:sz w:val="18"/>
        </w:rPr>
        <w:t>e da tre a sei testi di canzoni</w:t>
      </w:r>
      <w:r w:rsidR="00434A1F" w:rsidRPr="009B7FDA">
        <w:rPr>
          <w:sz w:val="18"/>
        </w:rPr>
        <w:t xml:space="preserve"> </w:t>
      </w:r>
      <w:r w:rsidR="006D10DD" w:rsidRPr="008878B2">
        <w:rPr>
          <w:sz w:val="18"/>
        </w:rPr>
        <w:t xml:space="preserve">che prevedono un arrangiamento musicale. </w:t>
      </w:r>
    </w:p>
    <w:p w:rsidR="00C55D75" w:rsidRPr="006D10DD" w:rsidRDefault="00C55D75" w:rsidP="00434A1F">
      <w:pPr>
        <w:jc w:val="both"/>
        <w:rPr>
          <w:color w:val="FF0000"/>
          <w:sz w:val="18"/>
        </w:rPr>
      </w:pPr>
    </w:p>
    <w:p w:rsidR="00C52316" w:rsidRPr="003A2B6C" w:rsidRDefault="00C52316">
      <w:pPr>
        <w:spacing w:line="460" w:lineRule="atLeast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 xml:space="preserve">. 2 – </w:t>
      </w:r>
      <w:r w:rsidR="003A2B6C" w:rsidRPr="003A2B6C">
        <w:rPr>
          <w:b/>
          <w:sz w:val="22"/>
          <w:szCs w:val="22"/>
        </w:rPr>
        <w:t>Requisiti partecipanti e opere</w:t>
      </w:r>
    </w:p>
    <w:p w:rsidR="00452F29" w:rsidRDefault="00452F29" w:rsidP="00863045">
      <w:pPr>
        <w:jc w:val="both"/>
        <w:rPr>
          <w:sz w:val="18"/>
        </w:rPr>
      </w:pPr>
    </w:p>
    <w:p w:rsidR="00C52316" w:rsidRPr="004640D7" w:rsidRDefault="00C52316" w:rsidP="00863045">
      <w:pPr>
        <w:jc w:val="both"/>
        <w:rPr>
          <w:b/>
          <w:color w:val="FF0000"/>
          <w:sz w:val="18"/>
        </w:rPr>
      </w:pPr>
      <w:r w:rsidRPr="00842C16">
        <w:rPr>
          <w:sz w:val="18"/>
        </w:rPr>
        <w:t xml:space="preserve">Possono partecipare al concorso gli autori di </w:t>
      </w:r>
      <w:r w:rsidRPr="00842C16">
        <w:rPr>
          <w:b/>
          <w:sz w:val="18"/>
        </w:rPr>
        <w:t xml:space="preserve">qualsiasi </w:t>
      </w:r>
      <w:r w:rsidR="00573CE2" w:rsidRPr="00842C16">
        <w:rPr>
          <w:b/>
          <w:sz w:val="18"/>
        </w:rPr>
        <w:t>età</w:t>
      </w:r>
      <w:r w:rsidR="00CE7060" w:rsidRPr="00842C16">
        <w:rPr>
          <w:b/>
          <w:sz w:val="18"/>
        </w:rPr>
        <w:t xml:space="preserve"> </w:t>
      </w:r>
      <w:r w:rsidR="00CE7060" w:rsidRPr="00842C16">
        <w:rPr>
          <w:sz w:val="18"/>
        </w:rPr>
        <w:t xml:space="preserve">e </w:t>
      </w:r>
      <w:r w:rsidR="00CE7060" w:rsidRPr="00842C16">
        <w:rPr>
          <w:b/>
          <w:sz w:val="18"/>
        </w:rPr>
        <w:t>nazionalità</w:t>
      </w:r>
      <w:r w:rsidRPr="00A44E8B">
        <w:rPr>
          <w:sz w:val="18"/>
        </w:rPr>
        <w:t xml:space="preserve">. Le </w:t>
      </w:r>
      <w:r w:rsidRPr="007E7188">
        <w:rPr>
          <w:sz w:val="18"/>
        </w:rPr>
        <w:t>opere</w:t>
      </w:r>
      <w:r w:rsidRPr="00A44E8B">
        <w:rPr>
          <w:sz w:val="18"/>
        </w:rPr>
        <w:t xml:space="preserve"> presentate dovranno essere esclusivamente </w:t>
      </w:r>
      <w:r w:rsidRPr="00A44E8B">
        <w:rPr>
          <w:b/>
          <w:sz w:val="18"/>
        </w:rPr>
        <w:t xml:space="preserve">in lingua italiana </w:t>
      </w:r>
      <w:r w:rsidR="007B66CA" w:rsidRPr="00A44E8B">
        <w:rPr>
          <w:sz w:val="18"/>
        </w:rPr>
        <w:t xml:space="preserve">a </w:t>
      </w:r>
      <w:r w:rsidR="007B66CA" w:rsidRPr="002E2B6C">
        <w:rPr>
          <w:b/>
          <w:sz w:val="18"/>
        </w:rPr>
        <w:t>tema libero</w:t>
      </w:r>
      <w:r w:rsidR="007B66CA" w:rsidRPr="00A44E8B">
        <w:rPr>
          <w:sz w:val="18"/>
        </w:rPr>
        <w:t xml:space="preserve"> </w:t>
      </w:r>
      <w:r w:rsidRPr="00A44E8B">
        <w:rPr>
          <w:sz w:val="18"/>
        </w:rPr>
        <w:t>e</w:t>
      </w:r>
      <w:r w:rsidRPr="00A44E8B">
        <w:rPr>
          <w:b/>
          <w:sz w:val="18"/>
        </w:rPr>
        <w:t xml:space="preserve"> inedite</w:t>
      </w:r>
      <w:r w:rsidR="00283423">
        <w:rPr>
          <w:b/>
          <w:sz w:val="18"/>
        </w:rPr>
        <w:t xml:space="preserve"> </w:t>
      </w:r>
      <w:r w:rsidR="00416652" w:rsidRPr="008878B2">
        <w:rPr>
          <w:sz w:val="18"/>
        </w:rPr>
        <w:t>(</w:t>
      </w:r>
      <w:r w:rsidR="00283423" w:rsidRPr="008878B2">
        <w:rPr>
          <w:sz w:val="18"/>
        </w:rPr>
        <w:t>anche di autori non viventi</w:t>
      </w:r>
      <w:r w:rsidR="00416652" w:rsidRPr="008878B2">
        <w:rPr>
          <w:sz w:val="18"/>
        </w:rPr>
        <w:t>)</w:t>
      </w:r>
      <w:r w:rsidR="003547CF" w:rsidRPr="008878B2">
        <w:rPr>
          <w:sz w:val="18"/>
        </w:rPr>
        <w:t xml:space="preserve">, ossia mai pubblicate, </w:t>
      </w:r>
      <w:r w:rsidR="00D25F32" w:rsidRPr="008878B2">
        <w:rPr>
          <w:sz w:val="18"/>
        </w:rPr>
        <w:t>incise o rappresenta</w:t>
      </w:r>
      <w:r w:rsidR="00277494" w:rsidRPr="008878B2">
        <w:rPr>
          <w:sz w:val="18"/>
        </w:rPr>
        <w:t xml:space="preserve">te </w:t>
      </w:r>
      <w:r w:rsidR="00803EB3" w:rsidRPr="008878B2">
        <w:rPr>
          <w:b/>
          <w:sz w:val="18"/>
        </w:rPr>
        <w:t>d</w:t>
      </w:r>
      <w:r w:rsidR="00A44E8B" w:rsidRPr="008878B2">
        <w:rPr>
          <w:b/>
          <w:sz w:val="18"/>
        </w:rPr>
        <w:t xml:space="preserve">al momento dell’iscrizione </w:t>
      </w:r>
      <w:r w:rsidR="00803EB3" w:rsidRPr="008878B2">
        <w:rPr>
          <w:b/>
          <w:sz w:val="18"/>
        </w:rPr>
        <w:t>alla</w:t>
      </w:r>
      <w:r w:rsidR="00863045" w:rsidRPr="008878B2">
        <w:rPr>
          <w:b/>
          <w:sz w:val="18"/>
        </w:rPr>
        <w:t xml:space="preserve"> premiazione </w:t>
      </w:r>
      <w:r w:rsidR="00863045" w:rsidRPr="002E2B6C">
        <w:rPr>
          <w:b/>
          <w:sz w:val="18"/>
        </w:rPr>
        <w:t>finale</w:t>
      </w:r>
      <w:r w:rsidR="00A44E8B" w:rsidRPr="00A44E8B">
        <w:rPr>
          <w:sz w:val="18"/>
        </w:rPr>
        <w:t>.</w:t>
      </w:r>
      <w:r w:rsidR="00863045" w:rsidRPr="00A44E8B">
        <w:rPr>
          <w:sz w:val="18"/>
        </w:rPr>
        <w:t xml:space="preserve"> </w:t>
      </w:r>
      <w:r w:rsidRPr="00A44E8B">
        <w:rPr>
          <w:sz w:val="18"/>
        </w:rPr>
        <w:t xml:space="preserve">Saranno accettate opere </w:t>
      </w:r>
      <w:r w:rsidR="007F337B">
        <w:rPr>
          <w:sz w:val="18"/>
          <w:szCs w:val="18"/>
        </w:rPr>
        <w:t xml:space="preserve">auto </w:t>
      </w:r>
      <w:r w:rsidR="007F337B" w:rsidRPr="007F337B">
        <w:rPr>
          <w:sz w:val="18"/>
          <w:szCs w:val="18"/>
        </w:rPr>
        <w:t xml:space="preserve">pubblicate </w:t>
      </w:r>
      <w:r w:rsidR="00E44C01" w:rsidRPr="007F337B">
        <w:rPr>
          <w:sz w:val="18"/>
          <w:szCs w:val="18"/>
        </w:rPr>
        <w:t xml:space="preserve">attraverso </w:t>
      </w:r>
      <w:r w:rsidR="002B1A16" w:rsidRPr="007F337B">
        <w:rPr>
          <w:sz w:val="18"/>
          <w:szCs w:val="18"/>
        </w:rPr>
        <w:t xml:space="preserve">società di self </w:t>
      </w:r>
      <w:proofErr w:type="spellStart"/>
      <w:r w:rsidR="002B1A16" w:rsidRPr="007F337B">
        <w:rPr>
          <w:sz w:val="18"/>
          <w:szCs w:val="18"/>
        </w:rPr>
        <w:t>publishing</w:t>
      </w:r>
      <w:proofErr w:type="spellEnd"/>
      <w:r w:rsidR="00E44C01" w:rsidRPr="007F337B">
        <w:rPr>
          <w:sz w:val="18"/>
          <w:szCs w:val="18"/>
        </w:rPr>
        <w:t xml:space="preserve"> oppure </w:t>
      </w:r>
      <w:r w:rsidRPr="007F337B">
        <w:rPr>
          <w:sz w:val="18"/>
          <w:szCs w:val="18"/>
        </w:rPr>
        <w:t xml:space="preserve">su </w:t>
      </w:r>
      <w:r w:rsidR="002B1A16" w:rsidRPr="007F337B">
        <w:rPr>
          <w:sz w:val="18"/>
          <w:szCs w:val="18"/>
        </w:rPr>
        <w:t>portali</w:t>
      </w:r>
      <w:r w:rsidR="00B33457" w:rsidRPr="007F337B">
        <w:rPr>
          <w:sz w:val="18"/>
          <w:szCs w:val="18"/>
        </w:rPr>
        <w:t>, siti</w:t>
      </w:r>
      <w:r w:rsidR="002B1A16" w:rsidRPr="007F337B">
        <w:rPr>
          <w:sz w:val="18"/>
          <w:szCs w:val="18"/>
        </w:rPr>
        <w:t xml:space="preserve"> e blog online, social network, </w:t>
      </w:r>
      <w:r w:rsidRPr="007F337B">
        <w:rPr>
          <w:sz w:val="18"/>
          <w:szCs w:val="18"/>
        </w:rPr>
        <w:t>giornali, riviste, antologie</w:t>
      </w:r>
      <w:r w:rsidR="007F337B" w:rsidRPr="007F337B">
        <w:rPr>
          <w:sz w:val="18"/>
          <w:szCs w:val="18"/>
        </w:rPr>
        <w:t xml:space="preserve">, </w:t>
      </w:r>
      <w:r w:rsidR="00C931F7">
        <w:rPr>
          <w:sz w:val="18"/>
          <w:szCs w:val="18"/>
        </w:rPr>
        <w:t>copioni</w:t>
      </w:r>
      <w:r w:rsidR="00B43F8B">
        <w:rPr>
          <w:sz w:val="18"/>
          <w:szCs w:val="18"/>
        </w:rPr>
        <w:t xml:space="preserve"> teatrali non ancora </w:t>
      </w:r>
      <w:r w:rsidR="00CA146E">
        <w:rPr>
          <w:sz w:val="18"/>
          <w:szCs w:val="18"/>
        </w:rPr>
        <w:t xml:space="preserve">rappresentati </w:t>
      </w:r>
      <w:r w:rsidR="007F4886" w:rsidRPr="007F4886">
        <w:rPr>
          <w:sz w:val="18"/>
          <w:szCs w:val="18"/>
        </w:rPr>
        <w:t xml:space="preserve">in rassegne e festival </w:t>
      </w:r>
      <w:r w:rsidR="007F4886">
        <w:rPr>
          <w:sz w:val="18"/>
          <w:szCs w:val="18"/>
        </w:rPr>
        <w:t xml:space="preserve">tranne che come primi studi, </w:t>
      </w:r>
      <w:r w:rsidR="0072022E" w:rsidRPr="003463E9">
        <w:rPr>
          <w:sz w:val="18"/>
          <w:szCs w:val="18"/>
        </w:rPr>
        <w:t>sceneggiature cinematografiche</w:t>
      </w:r>
      <w:r w:rsidR="00B43F8B" w:rsidRPr="003463E9">
        <w:rPr>
          <w:sz w:val="18"/>
          <w:szCs w:val="18"/>
        </w:rPr>
        <w:t xml:space="preserve"> </w:t>
      </w:r>
      <w:r w:rsidR="009970A2" w:rsidRPr="003463E9">
        <w:rPr>
          <w:sz w:val="18"/>
          <w:szCs w:val="18"/>
        </w:rPr>
        <w:t xml:space="preserve">non ancora </w:t>
      </w:r>
      <w:r w:rsidR="00820FA8">
        <w:rPr>
          <w:sz w:val="18"/>
          <w:szCs w:val="18"/>
        </w:rPr>
        <w:t>proiettate</w:t>
      </w:r>
      <w:r w:rsidR="0072022E" w:rsidRPr="003463E9">
        <w:rPr>
          <w:sz w:val="18"/>
          <w:szCs w:val="18"/>
        </w:rPr>
        <w:t xml:space="preserve"> </w:t>
      </w:r>
      <w:r w:rsidR="007F4886" w:rsidRPr="003463E9">
        <w:rPr>
          <w:sz w:val="18"/>
          <w:szCs w:val="18"/>
        </w:rPr>
        <w:t xml:space="preserve">in rassegne e festival o </w:t>
      </w:r>
      <w:r w:rsidR="00B43F8B" w:rsidRPr="003463E9">
        <w:rPr>
          <w:sz w:val="18"/>
          <w:szCs w:val="18"/>
        </w:rPr>
        <w:t>trasmess</w:t>
      </w:r>
      <w:r w:rsidR="0072022E" w:rsidRPr="003463E9">
        <w:rPr>
          <w:sz w:val="18"/>
          <w:szCs w:val="18"/>
        </w:rPr>
        <w:t>e</w:t>
      </w:r>
      <w:r w:rsidR="00B43F8B" w:rsidRPr="003463E9">
        <w:rPr>
          <w:sz w:val="18"/>
          <w:szCs w:val="18"/>
        </w:rPr>
        <w:t xml:space="preserve"> </w:t>
      </w:r>
      <w:r w:rsidR="0068176F">
        <w:rPr>
          <w:sz w:val="18"/>
          <w:szCs w:val="18"/>
        </w:rPr>
        <w:t>da</w:t>
      </w:r>
      <w:r w:rsidR="00B43F8B" w:rsidRPr="003463E9">
        <w:rPr>
          <w:sz w:val="18"/>
          <w:szCs w:val="18"/>
        </w:rPr>
        <w:t xml:space="preserve"> emittenti televisive o digitali</w:t>
      </w:r>
      <w:r w:rsidR="00B43F8B">
        <w:rPr>
          <w:sz w:val="18"/>
          <w:szCs w:val="18"/>
        </w:rPr>
        <w:t xml:space="preserve">, e </w:t>
      </w:r>
      <w:r w:rsidR="007F337B" w:rsidRPr="007F337B">
        <w:rPr>
          <w:sz w:val="18"/>
          <w:szCs w:val="18"/>
        </w:rPr>
        <w:t xml:space="preserve">testi di canzoni </w:t>
      </w:r>
      <w:r w:rsidR="007F4886">
        <w:rPr>
          <w:sz w:val="18"/>
          <w:szCs w:val="18"/>
        </w:rPr>
        <w:t xml:space="preserve">non ancora </w:t>
      </w:r>
      <w:r w:rsidR="00B43F8B">
        <w:rPr>
          <w:sz w:val="18"/>
          <w:szCs w:val="18"/>
        </w:rPr>
        <w:t xml:space="preserve">prodotte </w:t>
      </w:r>
      <w:r w:rsidR="007F4886">
        <w:rPr>
          <w:sz w:val="18"/>
          <w:szCs w:val="18"/>
        </w:rPr>
        <w:t>da</w:t>
      </w:r>
      <w:r w:rsidR="007F337B" w:rsidRPr="007F337B">
        <w:rPr>
          <w:sz w:val="18"/>
          <w:szCs w:val="18"/>
        </w:rPr>
        <w:t xml:space="preserve"> un’etichetta </w:t>
      </w:r>
      <w:r w:rsidR="00B43F8B">
        <w:rPr>
          <w:sz w:val="18"/>
          <w:szCs w:val="18"/>
        </w:rPr>
        <w:t>o un</w:t>
      </w:r>
      <w:r w:rsidR="00F02206">
        <w:rPr>
          <w:sz w:val="18"/>
          <w:szCs w:val="18"/>
        </w:rPr>
        <w:t>a</w:t>
      </w:r>
      <w:r w:rsidR="00B43F8B">
        <w:rPr>
          <w:sz w:val="18"/>
          <w:szCs w:val="18"/>
        </w:rPr>
        <w:t xml:space="preserve"> major </w:t>
      </w:r>
      <w:r w:rsidR="007F337B" w:rsidRPr="007F337B">
        <w:rPr>
          <w:sz w:val="18"/>
          <w:szCs w:val="18"/>
        </w:rPr>
        <w:t>discografica</w:t>
      </w:r>
      <w:r w:rsidR="007F4886">
        <w:rPr>
          <w:sz w:val="18"/>
          <w:szCs w:val="18"/>
        </w:rPr>
        <w:t>, ma eventualmente auto prodotte e</w:t>
      </w:r>
      <w:r w:rsidR="00B43F8B">
        <w:rPr>
          <w:sz w:val="18"/>
          <w:szCs w:val="18"/>
        </w:rPr>
        <w:t xml:space="preserve"> presenti anche in </w:t>
      </w:r>
      <w:r w:rsidR="00A968F9">
        <w:rPr>
          <w:sz w:val="18"/>
          <w:szCs w:val="18"/>
        </w:rPr>
        <w:t>compilation</w:t>
      </w:r>
      <w:r w:rsidR="00B43F8B">
        <w:rPr>
          <w:sz w:val="18"/>
          <w:szCs w:val="18"/>
        </w:rPr>
        <w:t xml:space="preserve"> e</w:t>
      </w:r>
      <w:r w:rsidR="007F337B" w:rsidRPr="007F337B">
        <w:rPr>
          <w:sz w:val="18"/>
          <w:szCs w:val="18"/>
        </w:rPr>
        <w:t xml:space="preserve"> </w:t>
      </w:r>
      <w:r w:rsidR="007F337B" w:rsidRPr="007F337B">
        <w:rPr>
          <w:rStyle w:val="st"/>
          <w:sz w:val="18"/>
          <w:szCs w:val="18"/>
        </w:rPr>
        <w:t>piattaforme di streaming musicali</w:t>
      </w:r>
      <w:r w:rsidRPr="007F337B">
        <w:rPr>
          <w:sz w:val="18"/>
          <w:szCs w:val="18"/>
        </w:rPr>
        <w:t xml:space="preserve">. </w:t>
      </w:r>
      <w:r w:rsidR="004D21AB" w:rsidRPr="00D26A8A">
        <w:rPr>
          <w:b/>
          <w:sz w:val="18"/>
        </w:rPr>
        <w:t xml:space="preserve">Anche le case editrici </w:t>
      </w:r>
      <w:r w:rsidR="002A14D1">
        <w:rPr>
          <w:b/>
          <w:sz w:val="18"/>
        </w:rPr>
        <w:t xml:space="preserve">o le agenzie letterarie </w:t>
      </w:r>
      <w:r w:rsidR="004D21AB" w:rsidRPr="00D26A8A">
        <w:rPr>
          <w:b/>
          <w:sz w:val="18"/>
        </w:rPr>
        <w:t xml:space="preserve">possono iscrivere </w:t>
      </w:r>
      <w:r w:rsidR="002A14D1">
        <w:rPr>
          <w:b/>
          <w:sz w:val="18"/>
        </w:rPr>
        <w:t xml:space="preserve">o far iscrivere </w:t>
      </w:r>
      <w:r w:rsidR="004D21AB" w:rsidRPr="00D26A8A">
        <w:rPr>
          <w:b/>
          <w:sz w:val="18"/>
        </w:rPr>
        <w:t>al concorso autori con ma</w:t>
      </w:r>
      <w:r w:rsidR="007E7188">
        <w:rPr>
          <w:b/>
          <w:sz w:val="18"/>
        </w:rPr>
        <w:t>noscritti non ancora pubblicati</w:t>
      </w:r>
      <w:r w:rsidR="00283423">
        <w:rPr>
          <w:sz w:val="18"/>
        </w:rPr>
        <w:t>.</w:t>
      </w:r>
    </w:p>
    <w:p w:rsidR="003644CC" w:rsidRPr="004640D7" w:rsidRDefault="003644CC" w:rsidP="00863045">
      <w:pPr>
        <w:jc w:val="both"/>
        <w:rPr>
          <w:b/>
          <w:color w:val="FF0000"/>
          <w:sz w:val="18"/>
        </w:rPr>
      </w:pPr>
    </w:p>
    <w:p w:rsidR="00C52316" w:rsidRPr="003A2B6C" w:rsidRDefault="00C52316">
      <w:pPr>
        <w:spacing w:line="460" w:lineRule="atLeast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>. 3 – M</w:t>
      </w:r>
      <w:r w:rsidR="0065425E">
        <w:rPr>
          <w:b/>
          <w:sz w:val="22"/>
          <w:szCs w:val="22"/>
        </w:rPr>
        <w:t>odalità d’i</w:t>
      </w:r>
      <w:r w:rsidR="003A2B6C" w:rsidRPr="003A2B6C">
        <w:rPr>
          <w:b/>
          <w:sz w:val="22"/>
          <w:szCs w:val="22"/>
        </w:rPr>
        <w:t>scrizione</w:t>
      </w:r>
    </w:p>
    <w:p w:rsidR="00452F29" w:rsidRDefault="00452F29">
      <w:pPr>
        <w:jc w:val="both"/>
        <w:rPr>
          <w:sz w:val="18"/>
        </w:rPr>
      </w:pPr>
    </w:p>
    <w:p w:rsidR="006F4A5F" w:rsidRDefault="000F11FB" w:rsidP="0044683F">
      <w:pPr>
        <w:jc w:val="both"/>
        <w:rPr>
          <w:sz w:val="18"/>
        </w:rPr>
      </w:pPr>
      <w:r w:rsidRPr="00A44E8B">
        <w:rPr>
          <w:sz w:val="18"/>
        </w:rPr>
        <w:t xml:space="preserve">I concorrenti possono iscriversi </w:t>
      </w:r>
      <w:r>
        <w:rPr>
          <w:sz w:val="18"/>
        </w:rPr>
        <w:t xml:space="preserve">con una sola opera per sezione e </w:t>
      </w:r>
      <w:r w:rsidRPr="00A44E8B">
        <w:rPr>
          <w:sz w:val="18"/>
        </w:rPr>
        <w:t>contemporaneam</w:t>
      </w:r>
      <w:r>
        <w:rPr>
          <w:sz w:val="18"/>
        </w:rPr>
        <w:t xml:space="preserve">ente </w:t>
      </w:r>
      <w:r w:rsidRPr="00A44E8B">
        <w:rPr>
          <w:sz w:val="18"/>
        </w:rPr>
        <w:t>a due o più sezioni del concorso, pagando le re</w:t>
      </w:r>
      <w:r>
        <w:rPr>
          <w:sz w:val="18"/>
        </w:rPr>
        <w:t xml:space="preserve">lative quote di partecipazione. </w:t>
      </w:r>
      <w:r w:rsidR="00C52316">
        <w:rPr>
          <w:sz w:val="18"/>
        </w:rPr>
        <w:t xml:space="preserve">La </w:t>
      </w:r>
      <w:r w:rsidR="009C32CF">
        <w:rPr>
          <w:b/>
          <w:sz w:val="18"/>
        </w:rPr>
        <w:t>quota d’</w:t>
      </w:r>
      <w:r w:rsidR="00223742">
        <w:rPr>
          <w:b/>
          <w:sz w:val="18"/>
        </w:rPr>
        <w:t xml:space="preserve">iscrizione </w:t>
      </w:r>
      <w:r w:rsidR="00EB0261" w:rsidRPr="00EB0261">
        <w:rPr>
          <w:sz w:val="18"/>
        </w:rPr>
        <w:t>a una sezione del concorso</w:t>
      </w:r>
      <w:r w:rsidR="00EB0261">
        <w:rPr>
          <w:b/>
          <w:sz w:val="18"/>
        </w:rPr>
        <w:t xml:space="preserve"> </w:t>
      </w:r>
      <w:r w:rsidR="00C52316">
        <w:rPr>
          <w:sz w:val="18"/>
        </w:rPr>
        <w:t>è di</w:t>
      </w:r>
      <w:r w:rsidR="006D77C7">
        <w:rPr>
          <w:sz w:val="18"/>
        </w:rPr>
        <w:t xml:space="preserve"> </w:t>
      </w:r>
      <w:r w:rsidR="00C52316">
        <w:rPr>
          <w:b/>
          <w:sz w:val="18"/>
        </w:rPr>
        <w:t>30</w:t>
      </w:r>
      <w:r w:rsidR="006D77C7">
        <w:rPr>
          <w:b/>
          <w:sz w:val="18"/>
        </w:rPr>
        <w:t xml:space="preserve">€ </w:t>
      </w:r>
      <w:r w:rsidR="006D77C7" w:rsidRPr="00F86C9F">
        <w:rPr>
          <w:sz w:val="18"/>
          <w:szCs w:val="18"/>
        </w:rPr>
        <w:t xml:space="preserve">valida </w:t>
      </w:r>
      <w:r w:rsidR="00D119EF">
        <w:rPr>
          <w:sz w:val="18"/>
          <w:szCs w:val="18"/>
        </w:rPr>
        <w:t xml:space="preserve">anche </w:t>
      </w:r>
      <w:r w:rsidR="00F76882" w:rsidRPr="00F86C9F">
        <w:rPr>
          <w:sz w:val="18"/>
          <w:szCs w:val="18"/>
        </w:rPr>
        <w:t>come</w:t>
      </w:r>
      <w:r w:rsidR="00C52316" w:rsidRPr="00F86C9F">
        <w:rPr>
          <w:sz w:val="18"/>
          <w:szCs w:val="18"/>
        </w:rPr>
        <w:t xml:space="preserve"> quota associativa </w:t>
      </w:r>
      <w:r w:rsidR="00F76882" w:rsidRPr="00F86C9F">
        <w:rPr>
          <w:sz w:val="18"/>
          <w:szCs w:val="18"/>
        </w:rPr>
        <w:t>in qualità di</w:t>
      </w:r>
      <w:r w:rsidR="00C52316" w:rsidRPr="00F86C9F">
        <w:rPr>
          <w:sz w:val="18"/>
          <w:szCs w:val="18"/>
        </w:rPr>
        <w:t xml:space="preserve"> s</w:t>
      </w:r>
      <w:r w:rsidR="003644CC">
        <w:rPr>
          <w:sz w:val="18"/>
          <w:szCs w:val="18"/>
        </w:rPr>
        <w:t>ocio sostenitore</w:t>
      </w:r>
      <w:r w:rsidR="00A112B5">
        <w:rPr>
          <w:sz w:val="18"/>
          <w:szCs w:val="18"/>
        </w:rPr>
        <w:t xml:space="preserve"> per l’anno 2020</w:t>
      </w:r>
      <w:r w:rsidR="00C52316">
        <w:rPr>
          <w:sz w:val="18"/>
        </w:rPr>
        <w:t xml:space="preserve"> dell’Associazione culturale Il Camaleonte. </w:t>
      </w:r>
      <w:r w:rsidR="0044683F" w:rsidRPr="00223742">
        <w:rPr>
          <w:sz w:val="18"/>
        </w:rPr>
        <w:t xml:space="preserve">Per </w:t>
      </w:r>
      <w:r w:rsidR="0044683F" w:rsidRPr="00D119EF">
        <w:rPr>
          <w:sz w:val="18"/>
        </w:rPr>
        <w:t xml:space="preserve">l’iscrizione </w:t>
      </w:r>
      <w:r w:rsidR="0044683F">
        <w:rPr>
          <w:sz w:val="18"/>
        </w:rPr>
        <w:t xml:space="preserve">a </w:t>
      </w:r>
      <w:r w:rsidR="0044683F" w:rsidRPr="00D119EF">
        <w:rPr>
          <w:sz w:val="18"/>
        </w:rPr>
        <w:t xml:space="preserve">ogni </w:t>
      </w:r>
      <w:r w:rsidR="0044683F" w:rsidRPr="00842C16">
        <w:rPr>
          <w:sz w:val="18"/>
        </w:rPr>
        <w:t>altra sezione la quota è di 20€, mentre per</w:t>
      </w:r>
      <w:r w:rsidR="0044683F" w:rsidRPr="00842C16">
        <w:rPr>
          <w:b/>
          <w:sz w:val="18"/>
        </w:rPr>
        <w:t xml:space="preserve"> </w:t>
      </w:r>
      <w:r w:rsidR="0044683F" w:rsidRPr="00842C16">
        <w:rPr>
          <w:sz w:val="18"/>
        </w:rPr>
        <w:t xml:space="preserve">minorenni, detenuti e diversamente </w:t>
      </w:r>
      <w:r w:rsidR="0044683F">
        <w:rPr>
          <w:sz w:val="18"/>
        </w:rPr>
        <w:t>abili</w:t>
      </w:r>
      <w:r w:rsidR="0044683F" w:rsidRPr="00A44E8B">
        <w:rPr>
          <w:sz w:val="18"/>
        </w:rPr>
        <w:t xml:space="preserve"> </w:t>
      </w:r>
      <w:r w:rsidR="0044683F">
        <w:rPr>
          <w:sz w:val="18"/>
        </w:rPr>
        <w:t xml:space="preserve">(allegando un certificato) </w:t>
      </w:r>
      <w:r w:rsidR="0044683F" w:rsidRPr="00A44E8B">
        <w:rPr>
          <w:sz w:val="18"/>
        </w:rPr>
        <w:t>è gratuita</w:t>
      </w:r>
      <w:r w:rsidR="0044683F">
        <w:rPr>
          <w:sz w:val="18"/>
        </w:rPr>
        <w:t xml:space="preserve"> per una sezione </w:t>
      </w:r>
      <w:r w:rsidR="0044683F" w:rsidRPr="00275249">
        <w:rPr>
          <w:sz w:val="18"/>
        </w:rPr>
        <w:t>del concorso</w:t>
      </w:r>
      <w:r w:rsidR="0044683F" w:rsidRPr="00A44E8B">
        <w:rPr>
          <w:sz w:val="18"/>
        </w:rPr>
        <w:t xml:space="preserve">. </w:t>
      </w:r>
      <w:r w:rsidR="0044683F">
        <w:rPr>
          <w:sz w:val="18"/>
        </w:rPr>
        <w:t xml:space="preserve">La quota può essere </w:t>
      </w:r>
      <w:r w:rsidR="00D124BB">
        <w:rPr>
          <w:sz w:val="18"/>
        </w:rPr>
        <w:t>corrisposta</w:t>
      </w:r>
      <w:r w:rsidR="0044683F" w:rsidRPr="001F3182">
        <w:rPr>
          <w:sz w:val="18"/>
        </w:rPr>
        <w:t xml:space="preserve"> </w:t>
      </w:r>
      <w:r w:rsidR="0044683F" w:rsidRPr="002E2B6C">
        <w:rPr>
          <w:b/>
          <w:sz w:val="18"/>
        </w:rPr>
        <w:t>in contanti</w:t>
      </w:r>
      <w:r w:rsidR="0044683F">
        <w:rPr>
          <w:sz w:val="18"/>
        </w:rPr>
        <w:t xml:space="preserve"> oppure tramite </w:t>
      </w:r>
      <w:r w:rsidR="0044683F" w:rsidRPr="002E2B6C">
        <w:rPr>
          <w:b/>
          <w:sz w:val="18"/>
        </w:rPr>
        <w:t>bonifico</w:t>
      </w:r>
      <w:r w:rsidR="0044683F">
        <w:rPr>
          <w:sz w:val="18"/>
        </w:rPr>
        <w:t xml:space="preserve"> sul</w:t>
      </w:r>
      <w:r w:rsidR="0044683F">
        <w:rPr>
          <w:b/>
          <w:sz w:val="18"/>
        </w:rPr>
        <w:t xml:space="preserve"> </w:t>
      </w:r>
      <w:r w:rsidR="0044683F">
        <w:rPr>
          <w:sz w:val="18"/>
        </w:rPr>
        <w:t>c/c bancario intestato a</w:t>
      </w:r>
      <w:r w:rsidR="0044683F">
        <w:rPr>
          <w:b/>
          <w:sz w:val="18"/>
        </w:rPr>
        <w:t xml:space="preserve"> </w:t>
      </w:r>
      <w:r w:rsidR="0044683F">
        <w:rPr>
          <w:sz w:val="18"/>
        </w:rPr>
        <w:t>“</w:t>
      </w:r>
      <w:r w:rsidR="00D124BB">
        <w:rPr>
          <w:sz w:val="18"/>
        </w:rPr>
        <w:t>Il Camaleonte”</w:t>
      </w:r>
      <w:r w:rsidR="0044683F">
        <w:rPr>
          <w:b/>
          <w:sz w:val="18"/>
        </w:rPr>
        <w:t xml:space="preserve"> </w:t>
      </w:r>
      <w:r w:rsidR="0044683F">
        <w:rPr>
          <w:sz w:val="18"/>
        </w:rPr>
        <w:t>presso la</w:t>
      </w:r>
      <w:r w:rsidR="00D124BB">
        <w:rPr>
          <w:sz w:val="18"/>
        </w:rPr>
        <w:t xml:space="preserve"> banca </w:t>
      </w:r>
      <w:r w:rsidR="00D124BB" w:rsidRPr="00D124BB">
        <w:rPr>
          <w:b/>
          <w:sz w:val="18"/>
        </w:rPr>
        <w:t>Unicredit</w:t>
      </w:r>
      <w:r w:rsidR="0044683F" w:rsidRPr="00D124BB">
        <w:rPr>
          <w:b/>
          <w:sz w:val="18"/>
        </w:rPr>
        <w:t xml:space="preserve"> </w:t>
      </w:r>
      <w:r w:rsidR="007F71FA">
        <w:rPr>
          <w:sz w:val="18"/>
        </w:rPr>
        <w:t>di Chieri (</w:t>
      </w:r>
      <w:r w:rsidR="0044683F" w:rsidRPr="00D124BB">
        <w:rPr>
          <w:b/>
          <w:sz w:val="18"/>
        </w:rPr>
        <w:t>IBAN</w:t>
      </w:r>
      <w:r w:rsidR="0044683F" w:rsidRPr="00D124BB">
        <w:rPr>
          <w:sz w:val="18"/>
        </w:rPr>
        <w:t xml:space="preserve">: </w:t>
      </w:r>
      <w:r w:rsidR="00D124BB" w:rsidRPr="00D124BB">
        <w:rPr>
          <w:b/>
          <w:sz w:val="18"/>
        </w:rPr>
        <w:t>IT26M0200830362000105657282</w:t>
      </w:r>
      <w:r w:rsidR="0044683F" w:rsidRPr="00D124BB">
        <w:rPr>
          <w:sz w:val="18"/>
        </w:rPr>
        <w:t>. Per bonifici dall’estero usare il codice Bic</w:t>
      </w:r>
      <w:r w:rsidR="00D124BB" w:rsidRPr="00D124BB">
        <w:rPr>
          <w:sz w:val="18"/>
        </w:rPr>
        <w:t>/</w:t>
      </w:r>
      <w:proofErr w:type="spellStart"/>
      <w:r w:rsidR="00D124BB" w:rsidRPr="00D124BB">
        <w:rPr>
          <w:sz w:val="18"/>
        </w:rPr>
        <w:t>Swift</w:t>
      </w:r>
      <w:proofErr w:type="spellEnd"/>
      <w:r w:rsidR="0044683F" w:rsidRPr="00D124BB">
        <w:rPr>
          <w:sz w:val="18"/>
        </w:rPr>
        <w:t xml:space="preserve">: </w:t>
      </w:r>
      <w:r w:rsidR="00D124BB" w:rsidRPr="00D124BB">
        <w:rPr>
          <w:sz w:val="18"/>
        </w:rPr>
        <w:t>UNCRITM1CI2</w:t>
      </w:r>
      <w:r w:rsidR="007F71FA">
        <w:rPr>
          <w:sz w:val="18"/>
        </w:rPr>
        <w:t>)</w:t>
      </w:r>
      <w:r w:rsidR="0044683F" w:rsidRPr="00D124BB">
        <w:rPr>
          <w:sz w:val="18"/>
        </w:rPr>
        <w:t xml:space="preserve">. </w:t>
      </w:r>
      <w:r w:rsidR="0044683F">
        <w:rPr>
          <w:sz w:val="18"/>
        </w:rPr>
        <w:t>I partecipanti devono inviare unitamente</w:t>
      </w:r>
      <w:r w:rsidR="00D124BB">
        <w:rPr>
          <w:sz w:val="18"/>
        </w:rPr>
        <w:t xml:space="preserve"> in un unico plico</w:t>
      </w:r>
      <w:r w:rsidR="0044683F">
        <w:rPr>
          <w:sz w:val="18"/>
        </w:rPr>
        <w:t xml:space="preserve">, pena l’esclusione dal concorso: </w:t>
      </w:r>
      <w:r w:rsidR="00113047" w:rsidRPr="00D124BB">
        <w:rPr>
          <w:sz w:val="18"/>
        </w:rPr>
        <w:t>la ricevuta del</w:t>
      </w:r>
      <w:r w:rsidR="0044683F" w:rsidRPr="00D124BB">
        <w:rPr>
          <w:sz w:val="18"/>
        </w:rPr>
        <w:t xml:space="preserve"> bonifico</w:t>
      </w:r>
      <w:r w:rsidR="00113047" w:rsidRPr="00D124BB">
        <w:rPr>
          <w:sz w:val="18"/>
        </w:rPr>
        <w:t xml:space="preserve"> con esito</w:t>
      </w:r>
      <w:r w:rsidR="00B82A01" w:rsidRPr="00D124BB">
        <w:rPr>
          <w:sz w:val="18"/>
        </w:rPr>
        <w:t xml:space="preserve"> </w:t>
      </w:r>
      <w:r w:rsidR="00113047" w:rsidRPr="00D124BB">
        <w:rPr>
          <w:sz w:val="18"/>
        </w:rPr>
        <w:t xml:space="preserve">eseguito </w:t>
      </w:r>
      <w:r w:rsidR="00B82A01" w:rsidRPr="00D124BB">
        <w:rPr>
          <w:sz w:val="18"/>
        </w:rPr>
        <w:t>o i contanti</w:t>
      </w:r>
      <w:r w:rsidR="0044683F" w:rsidRPr="00D124BB">
        <w:rPr>
          <w:sz w:val="18"/>
        </w:rPr>
        <w:t xml:space="preserve">, </w:t>
      </w:r>
      <w:r w:rsidR="0044683F" w:rsidRPr="00193CA8">
        <w:rPr>
          <w:b/>
          <w:sz w:val="18"/>
        </w:rPr>
        <w:t>una copia</w:t>
      </w:r>
      <w:r w:rsidR="0044683F">
        <w:rPr>
          <w:sz w:val="18"/>
        </w:rPr>
        <w:t xml:space="preserve"> </w:t>
      </w:r>
      <w:r w:rsidR="0044683F" w:rsidRPr="00AD68D6">
        <w:rPr>
          <w:b/>
          <w:sz w:val="18"/>
        </w:rPr>
        <w:t>dei testi o</w:t>
      </w:r>
      <w:r w:rsidR="0044683F">
        <w:rPr>
          <w:sz w:val="18"/>
        </w:rPr>
        <w:t xml:space="preserve"> </w:t>
      </w:r>
      <w:r w:rsidR="0044683F" w:rsidRPr="002E2B6C">
        <w:rPr>
          <w:b/>
          <w:sz w:val="18"/>
        </w:rPr>
        <w:t>dell’opera</w:t>
      </w:r>
      <w:r w:rsidR="0044683F">
        <w:rPr>
          <w:b/>
          <w:sz w:val="18"/>
        </w:rPr>
        <w:t xml:space="preserve"> </w:t>
      </w:r>
      <w:r w:rsidR="0044683F">
        <w:rPr>
          <w:sz w:val="18"/>
        </w:rPr>
        <w:t xml:space="preserve">fascicolati con </w:t>
      </w:r>
      <w:r w:rsidR="00D124BB">
        <w:rPr>
          <w:sz w:val="18"/>
        </w:rPr>
        <w:t xml:space="preserve">semplice </w:t>
      </w:r>
      <w:r w:rsidR="0044683F">
        <w:rPr>
          <w:sz w:val="18"/>
        </w:rPr>
        <w:t xml:space="preserve">pinzatura o </w:t>
      </w:r>
      <w:r w:rsidR="007F71FA">
        <w:rPr>
          <w:sz w:val="18"/>
        </w:rPr>
        <w:t xml:space="preserve">solo </w:t>
      </w:r>
      <w:r w:rsidR="0044683F">
        <w:rPr>
          <w:sz w:val="18"/>
        </w:rPr>
        <w:t xml:space="preserve">se necessario rilegati, riportando sul frontespizio esclusivamente il titolo, il nome e il cognome o pseudonimo dell’autore, seguito dalla sinossi o il soggetto e trattamento </w:t>
      </w:r>
      <w:r w:rsidR="0044683F" w:rsidRPr="00DA561C">
        <w:rPr>
          <w:sz w:val="18"/>
        </w:rPr>
        <w:t>nelle sezioni richieste</w:t>
      </w:r>
      <w:r w:rsidR="0044683F">
        <w:rPr>
          <w:sz w:val="18"/>
        </w:rPr>
        <w:t xml:space="preserve">; la </w:t>
      </w:r>
      <w:r w:rsidR="0044683F" w:rsidRPr="00917660">
        <w:rPr>
          <w:b/>
          <w:sz w:val="18"/>
        </w:rPr>
        <w:t>scheda</w:t>
      </w:r>
      <w:r w:rsidR="0044683F">
        <w:rPr>
          <w:sz w:val="18"/>
        </w:rPr>
        <w:t xml:space="preserve"> </w:t>
      </w:r>
      <w:r w:rsidR="0044683F" w:rsidRPr="000F4866">
        <w:rPr>
          <w:b/>
          <w:sz w:val="18"/>
        </w:rPr>
        <w:t>d'iscrizione</w:t>
      </w:r>
      <w:r w:rsidR="0044683F">
        <w:rPr>
          <w:sz w:val="18"/>
        </w:rPr>
        <w:t xml:space="preserve"> </w:t>
      </w:r>
      <w:r w:rsidR="00D124BB" w:rsidRPr="00A44E8B">
        <w:rPr>
          <w:sz w:val="18"/>
        </w:rPr>
        <w:t>per ogni sezione a cui ci si iscrive</w:t>
      </w:r>
      <w:r w:rsidR="00D124BB">
        <w:rPr>
          <w:sz w:val="18"/>
        </w:rPr>
        <w:t xml:space="preserve"> </w:t>
      </w:r>
      <w:r w:rsidR="0044683F">
        <w:rPr>
          <w:sz w:val="18"/>
        </w:rPr>
        <w:t xml:space="preserve">che è possibile scaricare dal sito del </w:t>
      </w:r>
      <w:r w:rsidR="0044683F" w:rsidRPr="00A44E8B">
        <w:rPr>
          <w:sz w:val="18"/>
        </w:rPr>
        <w:t>premio</w:t>
      </w:r>
      <w:r w:rsidR="0044683F">
        <w:rPr>
          <w:sz w:val="18"/>
        </w:rPr>
        <w:t xml:space="preserve">, con </w:t>
      </w:r>
      <w:r w:rsidR="0044683F" w:rsidRPr="00A44E8B">
        <w:rPr>
          <w:sz w:val="18"/>
        </w:rPr>
        <w:t>i dati dell’autore</w:t>
      </w:r>
      <w:r w:rsidR="0044683F" w:rsidRPr="000F4866">
        <w:rPr>
          <w:sz w:val="18"/>
        </w:rPr>
        <w:t xml:space="preserve">, </w:t>
      </w:r>
      <w:r w:rsidR="0044683F">
        <w:rPr>
          <w:sz w:val="18"/>
        </w:rPr>
        <w:t xml:space="preserve">eventuale pseudonimo, </w:t>
      </w:r>
      <w:r w:rsidR="0044683F" w:rsidRPr="000F4866">
        <w:rPr>
          <w:sz w:val="18"/>
        </w:rPr>
        <w:t xml:space="preserve">la sezione a cui l’opera è iscritta, </w:t>
      </w:r>
      <w:r w:rsidR="0044683F">
        <w:rPr>
          <w:sz w:val="18"/>
        </w:rPr>
        <w:t xml:space="preserve">l’eventuale esenzione dall’iscrizione, </w:t>
      </w:r>
      <w:r w:rsidR="0044683F" w:rsidRPr="000F4866">
        <w:rPr>
          <w:sz w:val="18"/>
        </w:rPr>
        <w:t>la dichiarazione di paternità dell’opera e la liberatoria relativa a</w:t>
      </w:r>
      <w:r w:rsidR="0044683F">
        <w:rPr>
          <w:sz w:val="18"/>
        </w:rPr>
        <w:t>i diritti in materia di privacy</w:t>
      </w:r>
      <w:r w:rsidR="0044683F" w:rsidRPr="000F4866">
        <w:rPr>
          <w:sz w:val="18"/>
        </w:rPr>
        <w:t xml:space="preserve">. È richiesto </w:t>
      </w:r>
      <w:r w:rsidR="0044683F">
        <w:rPr>
          <w:sz w:val="18"/>
        </w:rPr>
        <w:t>inoltre</w:t>
      </w:r>
      <w:r w:rsidR="0044683F" w:rsidRPr="000F4866">
        <w:rPr>
          <w:sz w:val="18"/>
        </w:rPr>
        <w:t xml:space="preserve"> un </w:t>
      </w:r>
      <w:r w:rsidR="0044683F" w:rsidRPr="000F4866">
        <w:rPr>
          <w:b/>
          <w:sz w:val="18"/>
        </w:rPr>
        <w:t>curriculum</w:t>
      </w:r>
      <w:r w:rsidR="0044683F">
        <w:rPr>
          <w:b/>
          <w:sz w:val="18"/>
        </w:rPr>
        <w:t xml:space="preserve"> </w:t>
      </w:r>
      <w:r w:rsidR="0044683F" w:rsidRPr="00506CEB">
        <w:rPr>
          <w:b/>
          <w:sz w:val="18"/>
        </w:rPr>
        <w:t>artistico</w:t>
      </w:r>
      <w:r w:rsidR="0044683F">
        <w:rPr>
          <w:b/>
          <w:sz w:val="18"/>
        </w:rPr>
        <w:t xml:space="preserve"> </w:t>
      </w:r>
      <w:r w:rsidR="0044683F" w:rsidRPr="00416652">
        <w:rPr>
          <w:sz w:val="18"/>
        </w:rPr>
        <w:t>(con eventuali</w:t>
      </w:r>
      <w:r w:rsidR="00B21372">
        <w:rPr>
          <w:sz w:val="18"/>
        </w:rPr>
        <w:t xml:space="preserve"> presentazioni,</w:t>
      </w:r>
      <w:r w:rsidR="0044683F" w:rsidRPr="00416652">
        <w:rPr>
          <w:sz w:val="18"/>
        </w:rPr>
        <w:t xml:space="preserve"> </w:t>
      </w:r>
      <w:r w:rsidR="00706F5F">
        <w:rPr>
          <w:sz w:val="18"/>
        </w:rPr>
        <w:t xml:space="preserve">rappresentazioni, esibizioni, </w:t>
      </w:r>
      <w:r w:rsidR="0044683F" w:rsidRPr="00416652">
        <w:rPr>
          <w:sz w:val="18"/>
        </w:rPr>
        <w:t>pubblicazioni e premi ricevuti).</w:t>
      </w:r>
      <w:r w:rsidR="0044683F" w:rsidRPr="00406F13">
        <w:rPr>
          <w:color w:val="FF0000"/>
          <w:sz w:val="18"/>
        </w:rPr>
        <w:t xml:space="preserve"> </w:t>
      </w:r>
      <w:r w:rsidR="0044683F">
        <w:rPr>
          <w:sz w:val="18"/>
        </w:rPr>
        <w:t xml:space="preserve">Solo successivamente, i finalisti dovranno spedire </w:t>
      </w:r>
      <w:r w:rsidR="00B21372">
        <w:rPr>
          <w:sz w:val="18"/>
        </w:rPr>
        <w:t>tre</w:t>
      </w:r>
      <w:r w:rsidR="0044683F">
        <w:rPr>
          <w:sz w:val="18"/>
        </w:rPr>
        <w:t xml:space="preserve"> copie dei manoscritti per le sezioni Narrativa-Romanzo, Saggistica</w:t>
      </w:r>
      <w:r w:rsidR="007F71FA">
        <w:rPr>
          <w:sz w:val="18"/>
        </w:rPr>
        <w:t xml:space="preserve"> e</w:t>
      </w:r>
      <w:r w:rsidR="0044683F">
        <w:rPr>
          <w:sz w:val="18"/>
        </w:rPr>
        <w:t xml:space="preserve"> Testo-Teatrale, e per le altre sezioni inviare via mail le opere presentate al momento dell’iscrizione. I manoscritti e qualsiasi tipo di elaborato non verranno in nessun caso restituiti al termine del concorso.</w:t>
      </w:r>
    </w:p>
    <w:p w:rsidR="00234A9E" w:rsidRDefault="00234A9E" w:rsidP="0044683F">
      <w:pPr>
        <w:jc w:val="both"/>
        <w:rPr>
          <w:sz w:val="18"/>
        </w:rPr>
      </w:pPr>
    </w:p>
    <w:p w:rsidR="00C52316" w:rsidRDefault="00C52316" w:rsidP="00F0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center"/>
        <w:rPr>
          <w:b/>
          <w:sz w:val="18"/>
        </w:rPr>
      </w:pPr>
      <w:r>
        <w:rPr>
          <w:b/>
          <w:sz w:val="18"/>
        </w:rPr>
        <w:t xml:space="preserve">Le opere devono </w:t>
      </w:r>
      <w:r w:rsidR="004E201D">
        <w:rPr>
          <w:b/>
          <w:sz w:val="18"/>
        </w:rPr>
        <w:t>essere inviate</w:t>
      </w:r>
      <w:r>
        <w:rPr>
          <w:b/>
          <w:sz w:val="18"/>
        </w:rPr>
        <w:t xml:space="preserve"> </w:t>
      </w:r>
      <w:r w:rsidR="007F71FA" w:rsidRPr="002773D7">
        <w:rPr>
          <w:b/>
          <w:color w:val="FF0000"/>
          <w:sz w:val="18"/>
        </w:rPr>
        <w:t xml:space="preserve">ENTRO </w:t>
      </w:r>
      <w:r w:rsidR="004B3F90">
        <w:rPr>
          <w:b/>
          <w:color w:val="FF0000"/>
          <w:sz w:val="18"/>
        </w:rPr>
        <w:t>l’8 FEBBRAIO</w:t>
      </w:r>
      <w:r w:rsidR="007F71FA" w:rsidRPr="002773D7">
        <w:rPr>
          <w:b/>
          <w:color w:val="FF0000"/>
          <w:sz w:val="18"/>
        </w:rPr>
        <w:t xml:space="preserve"> 2020</w:t>
      </w:r>
      <w:r w:rsidR="007F71FA">
        <w:rPr>
          <w:b/>
          <w:sz w:val="18"/>
        </w:rPr>
        <w:t xml:space="preserve"> </w:t>
      </w:r>
      <w:r>
        <w:rPr>
          <w:b/>
          <w:sz w:val="18"/>
        </w:rPr>
        <w:t>(farà fede il timbro p</w:t>
      </w:r>
      <w:r w:rsidR="00E6708C">
        <w:rPr>
          <w:b/>
          <w:sz w:val="18"/>
        </w:rPr>
        <w:t xml:space="preserve">ostale) </w:t>
      </w:r>
      <w:r>
        <w:rPr>
          <w:b/>
          <w:sz w:val="18"/>
        </w:rPr>
        <w:t xml:space="preserve">al </w:t>
      </w:r>
      <w:r w:rsidRPr="00E6708C">
        <w:rPr>
          <w:b/>
          <w:sz w:val="18"/>
        </w:rPr>
        <w:t xml:space="preserve">FERMO POSTA </w:t>
      </w:r>
      <w:r w:rsidRPr="007F71FA">
        <w:rPr>
          <w:b/>
          <w:sz w:val="18"/>
        </w:rPr>
        <w:t>IL CAMALEONTE</w:t>
      </w:r>
      <w:r w:rsidRPr="00E6708C">
        <w:rPr>
          <w:b/>
          <w:sz w:val="18"/>
        </w:rPr>
        <w:t>,</w:t>
      </w:r>
      <w:r w:rsidRPr="000C32D0">
        <w:rPr>
          <w:b/>
          <w:sz w:val="18"/>
        </w:rPr>
        <w:t xml:space="preserve"> </w:t>
      </w:r>
      <w:r w:rsidR="005F1DAA" w:rsidRPr="005F1DAA">
        <w:rPr>
          <w:b/>
          <w:sz w:val="18"/>
        </w:rPr>
        <w:t>C.so Matteotti 29, 10023 Chieri (TO)</w:t>
      </w:r>
    </w:p>
    <w:p w:rsidR="0065612C" w:rsidRPr="004E2F56" w:rsidRDefault="002773D7" w:rsidP="004E2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center"/>
        <w:rPr>
          <w:sz w:val="18"/>
        </w:rPr>
      </w:pPr>
      <w:r w:rsidRPr="002773D7">
        <w:rPr>
          <w:sz w:val="18"/>
        </w:rPr>
        <w:t>Mentre i residenti a Torino e in provincia potranno consegnarle presso le nostre sedi.</w:t>
      </w:r>
    </w:p>
    <w:p w:rsidR="00C52316" w:rsidRPr="003A2B6C" w:rsidRDefault="00C52316">
      <w:pPr>
        <w:spacing w:line="460" w:lineRule="atLeast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lastRenderedPageBreak/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 xml:space="preserve">. 4 – </w:t>
      </w:r>
      <w:r w:rsidR="003A2B6C" w:rsidRPr="003A2B6C">
        <w:rPr>
          <w:b/>
          <w:sz w:val="22"/>
          <w:szCs w:val="22"/>
        </w:rPr>
        <w:t>Svolgimento</w:t>
      </w:r>
    </w:p>
    <w:p w:rsidR="007168AE" w:rsidRDefault="007168AE" w:rsidP="007168AE"/>
    <w:p w:rsidR="007B35F7" w:rsidRPr="003E0B02" w:rsidRDefault="0033535A" w:rsidP="00BC6F9A">
      <w:pPr>
        <w:jc w:val="both"/>
        <w:rPr>
          <w:rFonts w:ascii="Times New Roman" w:eastAsia="Times New Roman" w:hAnsi="Times New Roman"/>
          <w:sz w:val="20"/>
        </w:rPr>
      </w:pPr>
      <w:r w:rsidRPr="0033535A">
        <w:rPr>
          <w:sz w:val="18"/>
        </w:rPr>
        <w:t xml:space="preserve">Saranno ammesse alla </w:t>
      </w:r>
      <w:r w:rsidRPr="0033535A">
        <w:rPr>
          <w:b/>
          <w:sz w:val="18"/>
        </w:rPr>
        <w:t>fase finale</w:t>
      </w:r>
      <w:r w:rsidRPr="0033535A">
        <w:rPr>
          <w:sz w:val="18"/>
        </w:rPr>
        <w:t xml:space="preserve"> del concorso le opere degli autori considerati meritevoli dal Comitato di Lettura, il cui elenco comparirà </w:t>
      </w:r>
      <w:r w:rsidRPr="0033535A">
        <w:rPr>
          <w:b/>
          <w:sz w:val="18"/>
        </w:rPr>
        <w:t>entro marzo</w:t>
      </w:r>
      <w:r w:rsidRPr="0033535A">
        <w:rPr>
          <w:sz w:val="18"/>
        </w:rPr>
        <w:t xml:space="preserve"> sul sito del premio. Le opere finaliste verranno quindi sottoposte alla valutazione della Giuria e presentate a maggi</w:t>
      </w:r>
      <w:r w:rsidR="004C12DF">
        <w:rPr>
          <w:sz w:val="18"/>
        </w:rPr>
        <w:t xml:space="preserve">o </w:t>
      </w:r>
      <w:r w:rsidR="004C12DF" w:rsidRPr="007F71FA">
        <w:rPr>
          <w:sz w:val="18"/>
        </w:rPr>
        <w:t>insieme all’opera di un autore selezionato tra i semifinalisti del concorso Incipit Offresi che accederà di diritto tra i finalisti.</w:t>
      </w:r>
      <w:r w:rsidR="004C12DF" w:rsidRPr="004C12DF">
        <w:rPr>
          <w:sz w:val="18"/>
        </w:rPr>
        <w:t xml:space="preserve"> </w:t>
      </w:r>
      <w:r w:rsidRPr="0033535A">
        <w:rPr>
          <w:sz w:val="18"/>
        </w:rPr>
        <w:t>Farà seguito</w:t>
      </w:r>
      <w:r w:rsidR="0074516B">
        <w:rPr>
          <w:sz w:val="18"/>
        </w:rPr>
        <w:t xml:space="preserve"> </w:t>
      </w:r>
      <w:r w:rsidRPr="0033535A">
        <w:rPr>
          <w:sz w:val="18"/>
        </w:rPr>
        <w:t xml:space="preserve">la comunicazione personale ai premiati </w:t>
      </w:r>
      <w:r w:rsidR="00355D90">
        <w:rPr>
          <w:sz w:val="18"/>
        </w:rPr>
        <w:t>prima della premiazione</w:t>
      </w:r>
      <w:r w:rsidR="0074516B" w:rsidRPr="0033535A">
        <w:rPr>
          <w:sz w:val="18"/>
        </w:rPr>
        <w:t xml:space="preserve">, </w:t>
      </w:r>
      <w:r w:rsidR="00355D90">
        <w:rPr>
          <w:sz w:val="18"/>
        </w:rPr>
        <w:t>mentre</w:t>
      </w:r>
      <w:r w:rsidRPr="0033535A">
        <w:rPr>
          <w:sz w:val="18"/>
        </w:rPr>
        <w:t xml:space="preserve"> l’</w:t>
      </w:r>
      <w:r w:rsidRPr="0033535A">
        <w:rPr>
          <w:b/>
          <w:sz w:val="18"/>
        </w:rPr>
        <w:t xml:space="preserve">albo d’onore </w:t>
      </w:r>
      <w:r w:rsidR="0074516B">
        <w:rPr>
          <w:sz w:val="18"/>
        </w:rPr>
        <w:t xml:space="preserve">dei premiati </w:t>
      </w:r>
      <w:r w:rsidR="00355D90">
        <w:rPr>
          <w:sz w:val="18"/>
        </w:rPr>
        <w:t xml:space="preserve">sarà pubblicato </w:t>
      </w:r>
      <w:r>
        <w:rPr>
          <w:sz w:val="18"/>
        </w:rPr>
        <w:t>sul sito del premio.</w:t>
      </w:r>
      <w:r>
        <w:rPr>
          <w:sz w:val="18"/>
          <w:szCs w:val="18"/>
        </w:rPr>
        <w:t xml:space="preserve"> </w:t>
      </w:r>
      <w:r w:rsidR="000544C3" w:rsidRPr="00234A9E">
        <w:rPr>
          <w:sz w:val="18"/>
        </w:rPr>
        <w:t>Solo i finalisti delle varie sezioni riceveranno le schede di valutazione dei manoscritti in cui verr</w:t>
      </w:r>
      <w:r w:rsidR="000544C3" w:rsidRPr="009C77E9">
        <w:rPr>
          <w:sz w:val="18"/>
        </w:rPr>
        <w:t>anno evidenziati potenzialità, interventi e aspetti da migliorare.</w:t>
      </w:r>
      <w:r w:rsidR="00A97E06">
        <w:rPr>
          <w:sz w:val="18"/>
        </w:rPr>
        <w:t xml:space="preserve"> </w:t>
      </w:r>
    </w:p>
    <w:p w:rsidR="00234A9E" w:rsidRDefault="00234A9E">
      <w:pPr>
        <w:jc w:val="both"/>
        <w:rPr>
          <w:sz w:val="18"/>
        </w:rPr>
      </w:pPr>
    </w:p>
    <w:p w:rsidR="00D431DD" w:rsidRPr="00842C16" w:rsidRDefault="0002295B" w:rsidP="00F0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center"/>
        <w:rPr>
          <w:b/>
          <w:sz w:val="18"/>
        </w:rPr>
      </w:pPr>
      <w:r w:rsidRPr="00842C16">
        <w:rPr>
          <w:b/>
          <w:sz w:val="18"/>
        </w:rPr>
        <w:t xml:space="preserve">La </w:t>
      </w:r>
      <w:r w:rsidR="00D431DD" w:rsidRPr="00842C16">
        <w:rPr>
          <w:b/>
          <w:sz w:val="18"/>
        </w:rPr>
        <w:t>presentazione dei finalisti</w:t>
      </w:r>
      <w:r w:rsidRPr="00842C16">
        <w:rPr>
          <w:b/>
          <w:sz w:val="18"/>
        </w:rPr>
        <w:t xml:space="preserve"> </w:t>
      </w:r>
      <w:r w:rsidR="000136BF" w:rsidRPr="00842C16">
        <w:rPr>
          <w:b/>
          <w:sz w:val="18"/>
        </w:rPr>
        <w:t>si terrà</w:t>
      </w:r>
      <w:r w:rsidRPr="00842C16">
        <w:rPr>
          <w:b/>
          <w:sz w:val="18"/>
        </w:rPr>
        <w:t xml:space="preserve"> a </w:t>
      </w:r>
      <w:r w:rsidR="00460D4B" w:rsidRPr="00842C16">
        <w:rPr>
          <w:b/>
          <w:sz w:val="18"/>
        </w:rPr>
        <w:t>maggio</w:t>
      </w:r>
      <w:r w:rsidRPr="00842C16">
        <w:rPr>
          <w:b/>
          <w:sz w:val="18"/>
        </w:rPr>
        <w:t xml:space="preserve"> </w:t>
      </w:r>
      <w:r w:rsidR="00973D27">
        <w:rPr>
          <w:b/>
          <w:sz w:val="18"/>
        </w:rPr>
        <w:t>2020</w:t>
      </w:r>
    </w:p>
    <w:p w:rsidR="000136BF" w:rsidRPr="00842C16" w:rsidRDefault="00C52316" w:rsidP="00F0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center"/>
        <w:rPr>
          <w:b/>
          <w:color w:val="FF0000"/>
          <w:sz w:val="18"/>
        </w:rPr>
      </w:pPr>
      <w:r w:rsidRPr="00842C16">
        <w:rPr>
          <w:b/>
          <w:color w:val="FF0000"/>
          <w:sz w:val="18"/>
        </w:rPr>
        <w:t xml:space="preserve">SALONE </w:t>
      </w:r>
      <w:r w:rsidR="00D431DD" w:rsidRPr="00842C16">
        <w:rPr>
          <w:b/>
          <w:color w:val="FF0000"/>
          <w:sz w:val="18"/>
        </w:rPr>
        <w:t xml:space="preserve">DEL LIBRO DI TORINO </w:t>
      </w:r>
    </w:p>
    <w:p w:rsidR="000136BF" w:rsidRDefault="00973D27" w:rsidP="00F0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center"/>
        <w:rPr>
          <w:b/>
          <w:sz w:val="18"/>
        </w:rPr>
      </w:pPr>
      <w:r>
        <w:rPr>
          <w:b/>
          <w:sz w:val="18"/>
        </w:rPr>
        <w:t xml:space="preserve">mentre </w:t>
      </w:r>
      <w:r w:rsidR="000136BF" w:rsidRPr="00842C16">
        <w:rPr>
          <w:b/>
          <w:sz w:val="18"/>
        </w:rPr>
        <w:t xml:space="preserve">la premiazione </w:t>
      </w:r>
      <w:r>
        <w:rPr>
          <w:b/>
          <w:sz w:val="18"/>
        </w:rPr>
        <w:t xml:space="preserve">a fine maggio </w:t>
      </w:r>
    </w:p>
    <w:p w:rsidR="00453CF5" w:rsidRPr="00453CF5" w:rsidRDefault="00453CF5" w:rsidP="00453CF5">
      <w:pPr>
        <w:rPr>
          <w:sz w:val="18"/>
          <w:szCs w:val="18"/>
        </w:rPr>
      </w:pPr>
    </w:p>
    <w:p w:rsidR="007168AE" w:rsidRPr="003A2B6C" w:rsidRDefault="00C52316" w:rsidP="007168AE">
      <w:pPr>
        <w:spacing w:line="460" w:lineRule="atLeast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>. 5 –</w:t>
      </w:r>
      <w:r w:rsidR="00AC2AA1" w:rsidRPr="003A2B6C">
        <w:rPr>
          <w:b/>
          <w:sz w:val="22"/>
          <w:szCs w:val="22"/>
        </w:rPr>
        <w:t xml:space="preserve"> </w:t>
      </w:r>
      <w:r w:rsidRPr="003A2B6C">
        <w:rPr>
          <w:b/>
          <w:sz w:val="22"/>
          <w:szCs w:val="22"/>
        </w:rPr>
        <w:t>C</w:t>
      </w:r>
      <w:r w:rsidR="0065425E">
        <w:rPr>
          <w:b/>
          <w:sz w:val="22"/>
          <w:szCs w:val="22"/>
        </w:rPr>
        <w:t>omitato d’Onore e di L</w:t>
      </w:r>
      <w:r w:rsidR="003A2B6C" w:rsidRPr="003A2B6C">
        <w:rPr>
          <w:b/>
          <w:sz w:val="22"/>
          <w:szCs w:val="22"/>
        </w:rPr>
        <w:t>ettura, Giuria</w:t>
      </w:r>
    </w:p>
    <w:p w:rsidR="000544C3" w:rsidRPr="000544C3" w:rsidRDefault="00C52316" w:rsidP="00E46763">
      <w:pPr>
        <w:pStyle w:val="NormaleWeb"/>
        <w:jc w:val="both"/>
        <w:rPr>
          <w:rFonts w:ascii="Verdana" w:hAnsi="Verdana"/>
          <w:sz w:val="18"/>
          <w:szCs w:val="18"/>
        </w:rPr>
      </w:pPr>
      <w:r w:rsidRPr="000544C3">
        <w:rPr>
          <w:rFonts w:ascii="Verdana" w:hAnsi="Verdana"/>
          <w:sz w:val="18"/>
          <w:szCs w:val="18"/>
        </w:rPr>
        <w:t xml:space="preserve">Il </w:t>
      </w:r>
      <w:r w:rsidRPr="000544C3">
        <w:rPr>
          <w:rFonts w:ascii="Verdana" w:hAnsi="Verdana"/>
          <w:b/>
          <w:sz w:val="18"/>
          <w:szCs w:val="18"/>
        </w:rPr>
        <w:t>Comitato d’onore</w:t>
      </w:r>
      <w:r w:rsidRPr="000544C3">
        <w:rPr>
          <w:rFonts w:ascii="Verdana" w:hAnsi="Verdana"/>
          <w:sz w:val="18"/>
          <w:szCs w:val="18"/>
        </w:rPr>
        <w:t xml:space="preserve"> è composto da: </w:t>
      </w:r>
      <w:r w:rsidR="00DA3B07" w:rsidRPr="00DA3B07">
        <w:rPr>
          <w:rFonts w:ascii="Verdana" w:hAnsi="Verdana"/>
          <w:b/>
          <w:sz w:val="18"/>
          <w:szCs w:val="18"/>
        </w:rPr>
        <w:t>Alberto Cirio</w:t>
      </w:r>
      <w:r w:rsidR="00DA3B07">
        <w:rPr>
          <w:rFonts w:ascii="Verdana" w:hAnsi="Verdana"/>
          <w:sz w:val="18"/>
          <w:szCs w:val="18"/>
        </w:rPr>
        <w:t xml:space="preserve"> (presidente Regione Piemonte), </w:t>
      </w:r>
      <w:r w:rsidR="00DA3B07" w:rsidRPr="00DA3B07">
        <w:rPr>
          <w:rFonts w:ascii="Verdana" w:hAnsi="Verdana"/>
          <w:b/>
          <w:sz w:val="18"/>
          <w:szCs w:val="18"/>
        </w:rPr>
        <w:t>Vittoria Poggio</w:t>
      </w:r>
      <w:r w:rsidR="00DA3B07">
        <w:rPr>
          <w:rFonts w:ascii="Verdana" w:hAnsi="Verdana"/>
          <w:sz w:val="18"/>
          <w:szCs w:val="18"/>
        </w:rPr>
        <w:t xml:space="preserve"> (asses</w:t>
      </w:r>
      <w:r w:rsidR="00821B34">
        <w:rPr>
          <w:rFonts w:ascii="Verdana" w:hAnsi="Verdana"/>
          <w:sz w:val="18"/>
          <w:szCs w:val="18"/>
        </w:rPr>
        <w:t xml:space="preserve">sore cultura Regione Piemonte), </w:t>
      </w:r>
      <w:r w:rsidR="00821B34" w:rsidRPr="005028EA">
        <w:rPr>
          <w:rFonts w:ascii="Verdana" w:hAnsi="Verdana"/>
          <w:b/>
          <w:sz w:val="18"/>
          <w:szCs w:val="18"/>
        </w:rPr>
        <w:t xml:space="preserve">Stefano </w:t>
      </w:r>
      <w:proofErr w:type="spellStart"/>
      <w:r w:rsidR="00821B34" w:rsidRPr="005028EA">
        <w:rPr>
          <w:rFonts w:ascii="Verdana" w:hAnsi="Verdana"/>
          <w:b/>
          <w:sz w:val="18"/>
          <w:szCs w:val="18"/>
        </w:rPr>
        <w:t>Allasia</w:t>
      </w:r>
      <w:proofErr w:type="spellEnd"/>
      <w:r w:rsidR="00821B34" w:rsidRPr="005028EA">
        <w:rPr>
          <w:rFonts w:ascii="Verdana" w:hAnsi="Verdana"/>
          <w:sz w:val="18"/>
          <w:szCs w:val="18"/>
        </w:rPr>
        <w:t xml:space="preserve"> (presidente Consiglio regionale del Piemonte), </w:t>
      </w:r>
      <w:r w:rsidR="000544C3" w:rsidRPr="005028EA">
        <w:rPr>
          <w:rFonts w:ascii="Verdana" w:hAnsi="Verdana"/>
          <w:b/>
          <w:sz w:val="18"/>
          <w:szCs w:val="18"/>
        </w:rPr>
        <w:t xml:space="preserve">Chiara </w:t>
      </w:r>
      <w:proofErr w:type="spellStart"/>
      <w:r w:rsidR="000544C3" w:rsidRPr="005028EA">
        <w:rPr>
          <w:rFonts w:ascii="Verdana" w:hAnsi="Verdana"/>
          <w:b/>
          <w:sz w:val="18"/>
          <w:szCs w:val="18"/>
        </w:rPr>
        <w:t>Appendino</w:t>
      </w:r>
      <w:proofErr w:type="spellEnd"/>
      <w:r w:rsidR="000544C3" w:rsidRPr="005028EA">
        <w:rPr>
          <w:rFonts w:ascii="Verdana" w:hAnsi="Verdana"/>
          <w:sz w:val="18"/>
          <w:szCs w:val="18"/>
        </w:rPr>
        <w:t xml:space="preserve"> (sindaca Città di Torino e presidente Città Metropolitana di Torino)</w:t>
      </w:r>
      <w:r w:rsidR="00E46763" w:rsidRPr="005028EA">
        <w:rPr>
          <w:rFonts w:ascii="Verdana" w:hAnsi="Verdana"/>
          <w:sz w:val="18"/>
          <w:szCs w:val="18"/>
        </w:rPr>
        <w:t xml:space="preserve">, </w:t>
      </w:r>
      <w:r w:rsidR="000544C3" w:rsidRPr="005028EA">
        <w:rPr>
          <w:rFonts w:ascii="Verdana" w:hAnsi="Verdana"/>
          <w:b/>
          <w:sz w:val="18"/>
          <w:szCs w:val="18"/>
        </w:rPr>
        <w:t xml:space="preserve">Francesca Paola Leon </w:t>
      </w:r>
      <w:r w:rsidR="00821B34" w:rsidRPr="005028EA">
        <w:rPr>
          <w:rFonts w:ascii="Verdana" w:hAnsi="Verdana"/>
          <w:sz w:val="18"/>
          <w:szCs w:val="18"/>
        </w:rPr>
        <w:t>(assessor</w:t>
      </w:r>
      <w:r w:rsidR="006427D9" w:rsidRPr="005028EA">
        <w:rPr>
          <w:rFonts w:ascii="Verdana" w:hAnsi="Verdana"/>
          <w:sz w:val="18"/>
          <w:szCs w:val="18"/>
        </w:rPr>
        <w:t>a</w:t>
      </w:r>
      <w:r w:rsidR="000544C3" w:rsidRPr="005028EA">
        <w:rPr>
          <w:rFonts w:ascii="Verdana" w:hAnsi="Verdana"/>
          <w:sz w:val="18"/>
          <w:szCs w:val="18"/>
        </w:rPr>
        <w:t xml:space="preserve"> cultura Città di Torino)</w:t>
      </w:r>
      <w:r w:rsidR="00E46763" w:rsidRPr="005028EA">
        <w:rPr>
          <w:rFonts w:ascii="Verdana" w:hAnsi="Verdana"/>
          <w:sz w:val="18"/>
          <w:szCs w:val="18"/>
        </w:rPr>
        <w:t xml:space="preserve">, </w:t>
      </w:r>
      <w:r w:rsidR="000B5736" w:rsidRPr="005028EA">
        <w:rPr>
          <w:rFonts w:ascii="Verdana" w:hAnsi="Verdana"/>
          <w:b/>
          <w:bCs/>
          <w:sz w:val="18"/>
          <w:szCs w:val="18"/>
        </w:rPr>
        <w:t xml:space="preserve">Roberto </w:t>
      </w:r>
      <w:proofErr w:type="spellStart"/>
      <w:r w:rsidR="000B5736" w:rsidRPr="005028EA">
        <w:rPr>
          <w:rFonts w:ascii="Verdana" w:hAnsi="Verdana"/>
          <w:b/>
          <w:bCs/>
          <w:sz w:val="18"/>
          <w:szCs w:val="18"/>
        </w:rPr>
        <w:t>Finardi</w:t>
      </w:r>
      <w:proofErr w:type="spellEnd"/>
      <w:r w:rsidR="000B5736" w:rsidRPr="005028EA">
        <w:rPr>
          <w:rFonts w:ascii="Verdana" w:hAnsi="Verdana"/>
          <w:b/>
          <w:bCs/>
          <w:sz w:val="18"/>
          <w:szCs w:val="18"/>
        </w:rPr>
        <w:t xml:space="preserve"> </w:t>
      </w:r>
      <w:r w:rsidR="000B5736" w:rsidRPr="005028EA">
        <w:rPr>
          <w:rFonts w:ascii="Verdana" w:hAnsi="Verdana"/>
          <w:sz w:val="18"/>
          <w:szCs w:val="18"/>
        </w:rPr>
        <w:t xml:space="preserve">(assessore sport Città di Torino), </w:t>
      </w:r>
      <w:r w:rsidR="001D22EF" w:rsidRPr="005028EA">
        <w:rPr>
          <w:rFonts w:ascii="Verdana" w:hAnsi="Verdana"/>
          <w:b/>
          <w:sz w:val="18"/>
          <w:szCs w:val="18"/>
        </w:rPr>
        <w:t xml:space="preserve">Max </w:t>
      </w:r>
      <w:proofErr w:type="spellStart"/>
      <w:r w:rsidR="001D22EF" w:rsidRPr="005028EA">
        <w:rPr>
          <w:rFonts w:ascii="Verdana" w:hAnsi="Verdana"/>
          <w:b/>
          <w:sz w:val="18"/>
          <w:szCs w:val="18"/>
        </w:rPr>
        <w:t>Giovara</w:t>
      </w:r>
      <w:proofErr w:type="spellEnd"/>
      <w:r w:rsidR="001D22EF" w:rsidRPr="005028EA">
        <w:rPr>
          <w:rFonts w:ascii="Verdana" w:hAnsi="Verdana"/>
          <w:sz w:val="18"/>
          <w:szCs w:val="18"/>
        </w:rPr>
        <w:t xml:space="preserve"> (consigliere e presidente Commissione Cultura Città di Torino), </w:t>
      </w:r>
      <w:r w:rsidR="000544C3" w:rsidRPr="005028EA">
        <w:rPr>
          <w:rFonts w:ascii="Verdana" w:hAnsi="Verdana"/>
          <w:b/>
          <w:sz w:val="18"/>
          <w:szCs w:val="18"/>
        </w:rPr>
        <w:t xml:space="preserve">Federico </w:t>
      </w:r>
      <w:proofErr w:type="spellStart"/>
      <w:r w:rsidR="000544C3" w:rsidRPr="005028EA">
        <w:rPr>
          <w:rFonts w:ascii="Verdana" w:hAnsi="Verdana"/>
          <w:b/>
          <w:sz w:val="18"/>
          <w:szCs w:val="18"/>
        </w:rPr>
        <w:t>Mensio</w:t>
      </w:r>
      <w:proofErr w:type="spellEnd"/>
      <w:r w:rsidR="000544C3" w:rsidRPr="005028EA">
        <w:rPr>
          <w:rFonts w:ascii="Verdana" w:hAnsi="Verdana"/>
          <w:sz w:val="18"/>
          <w:szCs w:val="18"/>
        </w:rPr>
        <w:t xml:space="preserve"> </w:t>
      </w:r>
      <w:r w:rsidR="00BA2097" w:rsidRPr="005028EA">
        <w:rPr>
          <w:rFonts w:ascii="Verdana" w:hAnsi="Verdana"/>
          <w:sz w:val="18"/>
          <w:szCs w:val="18"/>
        </w:rPr>
        <w:t>e</w:t>
      </w:r>
      <w:r w:rsidR="00E46763" w:rsidRPr="005028EA">
        <w:rPr>
          <w:rFonts w:ascii="Verdana" w:hAnsi="Verdana"/>
          <w:sz w:val="18"/>
          <w:szCs w:val="18"/>
        </w:rPr>
        <w:t xml:space="preserve"> </w:t>
      </w:r>
      <w:r w:rsidR="006427D9" w:rsidRPr="005028EA">
        <w:rPr>
          <w:rFonts w:ascii="Verdana" w:hAnsi="Verdana"/>
          <w:b/>
          <w:bCs/>
          <w:sz w:val="18"/>
          <w:szCs w:val="18"/>
        </w:rPr>
        <w:t xml:space="preserve">Marco </w:t>
      </w:r>
      <w:proofErr w:type="spellStart"/>
      <w:r w:rsidR="006427D9" w:rsidRPr="005028EA">
        <w:rPr>
          <w:rFonts w:ascii="Verdana" w:hAnsi="Verdana"/>
          <w:b/>
          <w:bCs/>
          <w:sz w:val="18"/>
          <w:szCs w:val="18"/>
        </w:rPr>
        <w:t>Chessa</w:t>
      </w:r>
      <w:proofErr w:type="spellEnd"/>
      <w:r w:rsidR="00BA2097" w:rsidRPr="005028EA">
        <w:rPr>
          <w:rFonts w:ascii="Verdana" w:hAnsi="Verdana"/>
          <w:sz w:val="18"/>
          <w:szCs w:val="18"/>
        </w:rPr>
        <w:t xml:space="preserve"> (consiglieri</w:t>
      </w:r>
      <w:r w:rsidR="006427D9" w:rsidRPr="005028EA">
        <w:rPr>
          <w:rFonts w:ascii="Verdana" w:hAnsi="Verdana"/>
          <w:sz w:val="18"/>
          <w:szCs w:val="18"/>
        </w:rPr>
        <w:t xml:space="preserve"> Città di Torino), </w:t>
      </w:r>
      <w:r w:rsidR="00821B34" w:rsidRPr="005028EA">
        <w:rPr>
          <w:rFonts w:ascii="Verdana" w:hAnsi="Verdana"/>
          <w:b/>
          <w:sz w:val="18"/>
          <w:szCs w:val="18"/>
        </w:rPr>
        <w:t xml:space="preserve">Alessandro </w:t>
      </w:r>
      <w:proofErr w:type="spellStart"/>
      <w:r w:rsidR="00821B34" w:rsidRPr="005028EA">
        <w:rPr>
          <w:rFonts w:ascii="Verdana" w:hAnsi="Verdana"/>
          <w:b/>
          <w:sz w:val="18"/>
          <w:szCs w:val="18"/>
        </w:rPr>
        <w:t>Sicchiero</w:t>
      </w:r>
      <w:proofErr w:type="spellEnd"/>
      <w:r w:rsidR="00821B34" w:rsidRPr="005028EA">
        <w:rPr>
          <w:rFonts w:ascii="Verdana" w:hAnsi="Verdana"/>
          <w:sz w:val="18"/>
          <w:szCs w:val="18"/>
        </w:rPr>
        <w:t xml:space="preserve"> (sindaco Città di Chieri), </w:t>
      </w:r>
      <w:r w:rsidR="00821B34" w:rsidRPr="005028EA">
        <w:rPr>
          <w:rFonts w:ascii="Verdana" w:hAnsi="Verdana"/>
          <w:b/>
          <w:sz w:val="18"/>
          <w:szCs w:val="18"/>
        </w:rPr>
        <w:t>Antonella Giordano</w:t>
      </w:r>
      <w:r w:rsidR="00821B34" w:rsidRPr="005028EA">
        <w:rPr>
          <w:rFonts w:ascii="Verdana" w:hAnsi="Verdana"/>
          <w:sz w:val="18"/>
          <w:szCs w:val="18"/>
        </w:rPr>
        <w:t xml:space="preserve"> (assessore cultura Città di Chieri), </w:t>
      </w:r>
      <w:r w:rsidR="000544C3" w:rsidRPr="005028EA">
        <w:rPr>
          <w:rFonts w:ascii="Verdana" w:hAnsi="Verdana"/>
          <w:b/>
          <w:sz w:val="18"/>
          <w:szCs w:val="18"/>
        </w:rPr>
        <w:t>Laura Pompeo</w:t>
      </w:r>
      <w:r w:rsidR="000544C3" w:rsidRPr="005028EA">
        <w:rPr>
          <w:rFonts w:ascii="Verdana" w:hAnsi="Verdana"/>
          <w:sz w:val="18"/>
          <w:szCs w:val="18"/>
        </w:rPr>
        <w:t xml:space="preserve"> (assessore cultura Città di Moncalieri)</w:t>
      </w:r>
      <w:r w:rsidR="00E46763" w:rsidRPr="005028EA">
        <w:rPr>
          <w:rFonts w:ascii="Verdana" w:hAnsi="Verdana"/>
          <w:sz w:val="18"/>
          <w:szCs w:val="18"/>
        </w:rPr>
        <w:t xml:space="preserve">, </w:t>
      </w:r>
      <w:r w:rsidR="000544C3" w:rsidRPr="005028EA">
        <w:rPr>
          <w:rFonts w:ascii="Verdana" w:hAnsi="Verdana"/>
          <w:b/>
          <w:sz w:val="18"/>
          <w:szCs w:val="18"/>
        </w:rPr>
        <w:t xml:space="preserve">Tiziana </w:t>
      </w:r>
      <w:proofErr w:type="spellStart"/>
      <w:r w:rsidR="000544C3" w:rsidRPr="005028EA">
        <w:rPr>
          <w:rFonts w:ascii="Verdana" w:hAnsi="Verdana"/>
          <w:b/>
          <w:sz w:val="18"/>
          <w:szCs w:val="18"/>
        </w:rPr>
        <w:t>Siragusa</w:t>
      </w:r>
      <w:proofErr w:type="spellEnd"/>
      <w:r w:rsidR="000544C3" w:rsidRPr="005028EA">
        <w:rPr>
          <w:rFonts w:ascii="Verdana" w:hAnsi="Verdana"/>
          <w:sz w:val="18"/>
          <w:szCs w:val="18"/>
        </w:rPr>
        <w:t xml:space="preserve"> (assessore cultura Città di Chivasso)</w:t>
      </w:r>
      <w:r w:rsidR="00E46763" w:rsidRPr="005028EA">
        <w:rPr>
          <w:rFonts w:ascii="Verdana" w:hAnsi="Verdana"/>
          <w:sz w:val="18"/>
          <w:szCs w:val="18"/>
        </w:rPr>
        <w:t xml:space="preserve">, </w:t>
      </w:r>
      <w:r w:rsidR="00821B34" w:rsidRPr="005028EA">
        <w:rPr>
          <w:rFonts w:ascii="Verdana" w:hAnsi="Verdana"/>
          <w:b/>
          <w:sz w:val="18"/>
          <w:szCs w:val="18"/>
        </w:rPr>
        <w:t>Laura Adduce</w:t>
      </w:r>
      <w:r w:rsidR="00821B34" w:rsidRPr="005028EA">
        <w:rPr>
          <w:rFonts w:ascii="Verdana" w:hAnsi="Verdana"/>
          <w:sz w:val="18"/>
          <w:szCs w:val="18"/>
        </w:rPr>
        <w:t xml:space="preserve"> (assessore cultura Città di Rivoli), </w:t>
      </w:r>
      <w:r w:rsidR="00821B34" w:rsidRPr="005028EA">
        <w:rPr>
          <w:rFonts w:ascii="Verdana" w:hAnsi="Verdana"/>
          <w:b/>
          <w:sz w:val="18"/>
          <w:szCs w:val="18"/>
        </w:rPr>
        <w:t>Andrea Corsaro</w:t>
      </w:r>
      <w:r w:rsidR="00821B34" w:rsidRPr="005028EA">
        <w:rPr>
          <w:rFonts w:ascii="Verdana" w:hAnsi="Verdana"/>
          <w:sz w:val="18"/>
          <w:szCs w:val="18"/>
        </w:rPr>
        <w:t xml:space="preserve"> (presidente ANCI Piemonte), </w:t>
      </w:r>
      <w:r w:rsidR="000544C3" w:rsidRPr="005028EA">
        <w:rPr>
          <w:rFonts w:ascii="Verdana" w:hAnsi="Verdana"/>
          <w:b/>
          <w:sz w:val="18"/>
          <w:szCs w:val="18"/>
        </w:rPr>
        <w:t>Giampiero Leo</w:t>
      </w:r>
      <w:r w:rsidR="000544C3" w:rsidRPr="005028EA">
        <w:rPr>
          <w:rFonts w:ascii="Verdana" w:hAnsi="Verdana"/>
          <w:sz w:val="18"/>
          <w:szCs w:val="18"/>
        </w:rPr>
        <w:t xml:space="preserve"> (consigliere d'indirizzo Fondazione CRT</w:t>
      </w:r>
      <w:r w:rsidR="001A415F" w:rsidRPr="005028EA">
        <w:rPr>
          <w:rFonts w:ascii="Verdana" w:hAnsi="Verdana"/>
          <w:sz w:val="18"/>
          <w:szCs w:val="18"/>
        </w:rPr>
        <w:t>, già assessore cultura Regione Piemonte</w:t>
      </w:r>
      <w:r w:rsidR="000544C3" w:rsidRPr="005028EA">
        <w:rPr>
          <w:rFonts w:ascii="Verdana" w:hAnsi="Verdana"/>
          <w:sz w:val="18"/>
          <w:szCs w:val="18"/>
        </w:rPr>
        <w:t>)</w:t>
      </w:r>
      <w:r w:rsidR="00E46763" w:rsidRPr="005028EA">
        <w:rPr>
          <w:rFonts w:ascii="Verdana" w:hAnsi="Verdana"/>
          <w:sz w:val="18"/>
          <w:szCs w:val="18"/>
        </w:rPr>
        <w:t xml:space="preserve">, </w:t>
      </w:r>
      <w:r w:rsidR="00AE6396" w:rsidRPr="005028EA">
        <w:rPr>
          <w:rFonts w:ascii="Verdana" w:hAnsi="Verdana"/>
          <w:b/>
          <w:bCs/>
          <w:sz w:val="18"/>
          <w:szCs w:val="18"/>
        </w:rPr>
        <w:t xml:space="preserve">Vincenzo </w:t>
      </w:r>
      <w:proofErr w:type="spellStart"/>
      <w:r w:rsidR="00AE6396" w:rsidRPr="005028EA">
        <w:rPr>
          <w:rFonts w:ascii="Verdana" w:hAnsi="Verdana"/>
          <w:b/>
          <w:bCs/>
          <w:sz w:val="18"/>
          <w:szCs w:val="18"/>
        </w:rPr>
        <w:t>Ilotte</w:t>
      </w:r>
      <w:proofErr w:type="spellEnd"/>
      <w:r w:rsidR="00AE6396" w:rsidRPr="005028EA">
        <w:rPr>
          <w:rFonts w:ascii="Verdana" w:hAnsi="Verdana"/>
          <w:sz w:val="18"/>
          <w:szCs w:val="18"/>
        </w:rPr>
        <w:t xml:space="preserve"> (presidente Camera di commercio di Torino), </w:t>
      </w:r>
      <w:r w:rsidR="00AE6396" w:rsidRPr="005028EA">
        <w:rPr>
          <w:rFonts w:ascii="Verdana" w:hAnsi="Verdana"/>
          <w:b/>
          <w:bCs/>
          <w:sz w:val="18"/>
          <w:szCs w:val="18"/>
        </w:rPr>
        <w:t>Christian Aimaro</w:t>
      </w:r>
      <w:r w:rsidR="00AE6396" w:rsidRPr="005028EA">
        <w:rPr>
          <w:rFonts w:ascii="Verdana" w:hAnsi="Verdana"/>
          <w:sz w:val="18"/>
          <w:szCs w:val="18"/>
        </w:rPr>
        <w:t xml:space="preserve"> (presidente</w:t>
      </w:r>
      <w:r w:rsidR="00AE6396" w:rsidRPr="00840763">
        <w:rPr>
          <w:rFonts w:ascii="Verdana" w:hAnsi="Verdana"/>
          <w:sz w:val="18"/>
          <w:szCs w:val="18"/>
        </w:rPr>
        <w:t xml:space="preserve"> </w:t>
      </w:r>
      <w:proofErr w:type="spellStart"/>
      <w:r w:rsidR="00AE6396" w:rsidRPr="00840763">
        <w:rPr>
          <w:rFonts w:ascii="Verdana" w:hAnsi="Verdana"/>
          <w:sz w:val="18"/>
          <w:szCs w:val="18"/>
        </w:rPr>
        <w:t>Amiat</w:t>
      </w:r>
      <w:proofErr w:type="spellEnd"/>
      <w:r w:rsidR="00AE6396" w:rsidRPr="00840763">
        <w:rPr>
          <w:rFonts w:ascii="Verdana" w:hAnsi="Verdana"/>
          <w:sz w:val="18"/>
          <w:szCs w:val="18"/>
        </w:rPr>
        <w:t xml:space="preserve"> Gruppo </w:t>
      </w:r>
      <w:proofErr w:type="spellStart"/>
      <w:r w:rsidR="00AE6396" w:rsidRPr="00840763">
        <w:rPr>
          <w:rFonts w:ascii="Verdana" w:hAnsi="Verdana"/>
          <w:sz w:val="18"/>
          <w:szCs w:val="18"/>
        </w:rPr>
        <w:t>Iren</w:t>
      </w:r>
      <w:proofErr w:type="spellEnd"/>
      <w:r w:rsidR="00AE6396" w:rsidRPr="00840763">
        <w:rPr>
          <w:rFonts w:ascii="Verdana" w:hAnsi="Verdana"/>
          <w:sz w:val="18"/>
          <w:szCs w:val="18"/>
        </w:rPr>
        <w:t xml:space="preserve">), </w:t>
      </w:r>
      <w:r w:rsidR="000544C3" w:rsidRPr="00840763">
        <w:rPr>
          <w:rFonts w:ascii="Verdana" w:hAnsi="Verdana"/>
          <w:b/>
          <w:sz w:val="18"/>
          <w:szCs w:val="18"/>
        </w:rPr>
        <w:t>Flavia</w:t>
      </w:r>
      <w:r w:rsidR="000544C3" w:rsidRPr="00580EE1">
        <w:rPr>
          <w:rFonts w:ascii="Verdana" w:hAnsi="Verdana"/>
          <w:b/>
          <w:sz w:val="18"/>
          <w:szCs w:val="18"/>
        </w:rPr>
        <w:t xml:space="preserve"> Cristiano</w:t>
      </w:r>
      <w:r w:rsidR="000544C3" w:rsidRPr="000544C3">
        <w:rPr>
          <w:rFonts w:ascii="Verdana" w:hAnsi="Verdana"/>
          <w:sz w:val="18"/>
          <w:szCs w:val="18"/>
        </w:rPr>
        <w:t xml:space="preserve"> (direttrice “Centro per il Libro e la Lettura” MIBAC)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0544C3" w:rsidRPr="00031ECD">
        <w:rPr>
          <w:rFonts w:ascii="Verdana" w:hAnsi="Verdana"/>
          <w:b/>
          <w:sz w:val="18"/>
          <w:szCs w:val="18"/>
        </w:rPr>
        <w:t>Cesare Verona</w:t>
      </w:r>
      <w:r w:rsidR="000544C3" w:rsidRPr="00031ECD">
        <w:rPr>
          <w:rFonts w:ascii="Verdana" w:hAnsi="Verdana"/>
          <w:sz w:val="18"/>
          <w:szCs w:val="18"/>
        </w:rPr>
        <w:t xml:space="preserve"> (presidente Aurora Penne)</w:t>
      </w:r>
      <w:r w:rsidR="00E46763" w:rsidRPr="00031ECD">
        <w:rPr>
          <w:rFonts w:ascii="Verdana" w:hAnsi="Verdana"/>
          <w:sz w:val="18"/>
          <w:szCs w:val="18"/>
        </w:rPr>
        <w:t xml:space="preserve">, </w:t>
      </w:r>
      <w:r w:rsidR="000544C3" w:rsidRPr="00CF6295">
        <w:rPr>
          <w:rFonts w:ascii="Verdana" w:hAnsi="Verdana"/>
          <w:b/>
          <w:sz w:val="18"/>
          <w:szCs w:val="18"/>
        </w:rPr>
        <w:t xml:space="preserve">Paolo </w:t>
      </w:r>
      <w:proofErr w:type="spellStart"/>
      <w:r w:rsidR="00AC3AE9" w:rsidRPr="00CF6295">
        <w:rPr>
          <w:rFonts w:ascii="Verdana" w:hAnsi="Verdana"/>
          <w:b/>
          <w:sz w:val="18"/>
          <w:szCs w:val="18"/>
        </w:rPr>
        <w:t>Damilano</w:t>
      </w:r>
      <w:proofErr w:type="spellEnd"/>
      <w:r w:rsidR="000544C3" w:rsidRPr="00031ECD">
        <w:rPr>
          <w:rFonts w:ascii="Verdana" w:hAnsi="Verdana"/>
          <w:sz w:val="18"/>
          <w:szCs w:val="18"/>
        </w:rPr>
        <w:t xml:space="preserve"> (</w:t>
      </w:r>
      <w:r w:rsidR="00AC3AE9">
        <w:rPr>
          <w:rFonts w:ascii="Verdana" w:hAnsi="Verdana"/>
          <w:sz w:val="18"/>
          <w:szCs w:val="18"/>
        </w:rPr>
        <w:t>presidente</w:t>
      </w:r>
      <w:r w:rsidR="000544C3" w:rsidRPr="00031ECD">
        <w:rPr>
          <w:rFonts w:ascii="Verdana" w:hAnsi="Verdana"/>
          <w:sz w:val="18"/>
          <w:szCs w:val="18"/>
        </w:rPr>
        <w:t xml:space="preserve"> Film </w:t>
      </w:r>
      <w:proofErr w:type="spellStart"/>
      <w:r w:rsidR="000544C3" w:rsidRPr="00031ECD">
        <w:rPr>
          <w:rFonts w:ascii="Verdana" w:hAnsi="Verdana"/>
          <w:sz w:val="18"/>
          <w:szCs w:val="18"/>
        </w:rPr>
        <w:t>Commission</w:t>
      </w:r>
      <w:proofErr w:type="spellEnd"/>
      <w:r w:rsidR="000544C3" w:rsidRPr="00031ECD">
        <w:rPr>
          <w:rFonts w:ascii="Verdana" w:hAnsi="Verdana"/>
          <w:sz w:val="18"/>
          <w:szCs w:val="18"/>
        </w:rPr>
        <w:t xml:space="preserve"> Torino </w:t>
      </w:r>
      <w:r w:rsidR="000544C3" w:rsidRPr="000544C3">
        <w:rPr>
          <w:rFonts w:ascii="Verdana" w:hAnsi="Verdana"/>
          <w:sz w:val="18"/>
          <w:szCs w:val="18"/>
        </w:rPr>
        <w:t>Piemonte)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0544C3" w:rsidRPr="00580EE1">
        <w:rPr>
          <w:rFonts w:ascii="Verdana" w:hAnsi="Verdana"/>
          <w:b/>
          <w:sz w:val="18"/>
          <w:szCs w:val="18"/>
        </w:rPr>
        <w:t>Giordano Sangiorgi</w:t>
      </w:r>
      <w:r w:rsidR="000544C3" w:rsidRPr="000544C3">
        <w:rPr>
          <w:rFonts w:ascii="Verdana" w:hAnsi="Verdana"/>
          <w:sz w:val="18"/>
          <w:szCs w:val="18"/>
        </w:rPr>
        <w:t xml:space="preserve"> (Presidente M.E.I. </w:t>
      </w:r>
      <w:r w:rsidR="00BA2097" w:rsidRPr="00840763">
        <w:rPr>
          <w:rFonts w:ascii="Verdana" w:hAnsi="Verdana"/>
          <w:sz w:val="18"/>
          <w:szCs w:val="18"/>
        </w:rPr>
        <w:t>di</w:t>
      </w:r>
      <w:r w:rsidR="00BA2097">
        <w:rPr>
          <w:rFonts w:ascii="Verdana" w:hAnsi="Verdana"/>
          <w:sz w:val="18"/>
          <w:szCs w:val="18"/>
        </w:rPr>
        <w:t xml:space="preserve"> </w:t>
      </w:r>
      <w:r w:rsidR="000544C3" w:rsidRPr="000544C3">
        <w:rPr>
          <w:rFonts w:ascii="Verdana" w:hAnsi="Verdana"/>
          <w:sz w:val="18"/>
          <w:szCs w:val="18"/>
        </w:rPr>
        <w:t>Faenza)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0544C3" w:rsidRPr="00580EE1">
        <w:rPr>
          <w:rFonts w:ascii="Verdana" w:hAnsi="Verdana"/>
          <w:b/>
          <w:sz w:val="18"/>
          <w:szCs w:val="18"/>
        </w:rPr>
        <w:t xml:space="preserve">Stefano De Martino </w:t>
      </w:r>
      <w:r w:rsidR="000544C3" w:rsidRPr="00E1108B">
        <w:rPr>
          <w:rFonts w:ascii="Verdana" w:hAnsi="Verdana"/>
          <w:sz w:val="18"/>
          <w:szCs w:val="18"/>
        </w:rPr>
        <w:t>e</w:t>
      </w:r>
      <w:r w:rsidR="000544C3" w:rsidRPr="00580EE1">
        <w:rPr>
          <w:rFonts w:ascii="Verdana" w:hAnsi="Verdana"/>
          <w:b/>
          <w:sz w:val="18"/>
          <w:szCs w:val="18"/>
        </w:rPr>
        <w:t xml:space="preserve"> Loredana D’</w:t>
      </w:r>
      <w:proofErr w:type="spellStart"/>
      <w:r w:rsidR="000544C3" w:rsidRPr="00580EE1">
        <w:rPr>
          <w:rFonts w:ascii="Verdana" w:hAnsi="Verdana"/>
          <w:b/>
          <w:sz w:val="18"/>
          <w:szCs w:val="18"/>
        </w:rPr>
        <w:t>Anghera</w:t>
      </w:r>
      <w:proofErr w:type="spellEnd"/>
      <w:r w:rsidR="000544C3" w:rsidRPr="000544C3">
        <w:rPr>
          <w:rFonts w:ascii="Verdana" w:hAnsi="Verdana"/>
          <w:sz w:val="18"/>
          <w:szCs w:val="18"/>
        </w:rPr>
        <w:t xml:space="preserve"> (patron e direttrice artistica Premio </w:t>
      </w:r>
      <w:proofErr w:type="spellStart"/>
      <w:r w:rsidR="000544C3" w:rsidRPr="000544C3">
        <w:rPr>
          <w:rFonts w:ascii="Verdana" w:hAnsi="Verdana"/>
          <w:sz w:val="18"/>
          <w:szCs w:val="18"/>
        </w:rPr>
        <w:t>Lunezia</w:t>
      </w:r>
      <w:proofErr w:type="spellEnd"/>
      <w:r w:rsidR="000544C3" w:rsidRPr="000544C3">
        <w:rPr>
          <w:rFonts w:ascii="Verdana" w:hAnsi="Verdana"/>
          <w:sz w:val="18"/>
          <w:szCs w:val="18"/>
        </w:rPr>
        <w:t>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DF3620">
        <w:rPr>
          <w:rFonts w:ascii="Verdana" w:hAnsi="Verdana"/>
          <w:b/>
          <w:sz w:val="18"/>
          <w:szCs w:val="18"/>
        </w:rPr>
        <w:t xml:space="preserve">Riccardo </w:t>
      </w:r>
      <w:proofErr w:type="spellStart"/>
      <w:r w:rsidR="00DF3620">
        <w:rPr>
          <w:rFonts w:ascii="Verdana" w:hAnsi="Verdana"/>
          <w:b/>
          <w:sz w:val="18"/>
          <w:szCs w:val="18"/>
        </w:rPr>
        <w:t>Frolloni</w:t>
      </w:r>
      <w:proofErr w:type="spellEnd"/>
      <w:r w:rsidR="000544C3" w:rsidRPr="000544C3">
        <w:rPr>
          <w:rFonts w:ascii="Verdana" w:hAnsi="Verdana"/>
          <w:sz w:val="18"/>
          <w:szCs w:val="18"/>
        </w:rPr>
        <w:t xml:space="preserve"> (</w:t>
      </w:r>
      <w:r w:rsidR="00DF3620">
        <w:rPr>
          <w:rFonts w:ascii="Verdana" w:hAnsi="Verdana"/>
          <w:sz w:val="18"/>
          <w:szCs w:val="18"/>
        </w:rPr>
        <w:t>direttore</w:t>
      </w:r>
      <w:r w:rsidR="000544C3" w:rsidRPr="000544C3">
        <w:rPr>
          <w:rFonts w:ascii="Verdana" w:hAnsi="Verdana"/>
          <w:sz w:val="18"/>
          <w:szCs w:val="18"/>
        </w:rPr>
        <w:t xml:space="preserve"> Centro di Poesia Contemporanea Bologna)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7D5BCC" w:rsidRPr="007D5BCC">
        <w:rPr>
          <w:rFonts w:ascii="Verdana" w:hAnsi="Verdana"/>
          <w:b/>
          <w:sz w:val="18"/>
          <w:szCs w:val="18"/>
        </w:rPr>
        <w:t>Fabio Gallo</w:t>
      </w:r>
      <w:r w:rsidR="007D5BCC">
        <w:rPr>
          <w:rFonts w:ascii="Verdana" w:hAnsi="Verdana"/>
          <w:sz w:val="18"/>
          <w:szCs w:val="18"/>
        </w:rPr>
        <w:t xml:space="preserve"> (direttore agenzia L’Altoparlante), </w:t>
      </w:r>
      <w:r w:rsidR="007D5BCC" w:rsidRPr="007D5BCC">
        <w:rPr>
          <w:rFonts w:ascii="Verdana" w:hAnsi="Verdana"/>
          <w:b/>
          <w:sz w:val="18"/>
          <w:szCs w:val="18"/>
        </w:rPr>
        <w:t>Alberto Milesi</w:t>
      </w:r>
      <w:r w:rsidR="007D5BCC">
        <w:rPr>
          <w:rFonts w:ascii="Verdana" w:hAnsi="Verdana"/>
          <w:sz w:val="18"/>
          <w:szCs w:val="18"/>
        </w:rPr>
        <w:t xml:space="preserve"> (direttore “Borgate dal Vivo”), </w:t>
      </w:r>
      <w:r w:rsidR="000544C3" w:rsidRPr="00580EE1">
        <w:rPr>
          <w:rFonts w:ascii="Verdana" w:hAnsi="Verdana"/>
          <w:b/>
          <w:sz w:val="18"/>
          <w:szCs w:val="18"/>
        </w:rPr>
        <w:t xml:space="preserve">Claudio </w:t>
      </w:r>
      <w:proofErr w:type="spellStart"/>
      <w:r w:rsidR="000544C3" w:rsidRPr="00580EE1">
        <w:rPr>
          <w:rFonts w:ascii="Verdana" w:hAnsi="Verdana"/>
          <w:b/>
          <w:sz w:val="18"/>
          <w:szCs w:val="18"/>
        </w:rPr>
        <w:t>Pozzani</w:t>
      </w:r>
      <w:proofErr w:type="spellEnd"/>
      <w:r w:rsidR="000544C3" w:rsidRPr="000544C3">
        <w:rPr>
          <w:rFonts w:ascii="Verdana" w:hAnsi="Verdana"/>
          <w:sz w:val="18"/>
          <w:szCs w:val="18"/>
        </w:rPr>
        <w:t xml:space="preserve"> (direttore </w:t>
      </w:r>
      <w:r w:rsidR="006F5240">
        <w:rPr>
          <w:rFonts w:ascii="Verdana" w:hAnsi="Verdana"/>
          <w:sz w:val="18"/>
          <w:szCs w:val="18"/>
        </w:rPr>
        <w:t xml:space="preserve">artistico </w:t>
      </w:r>
      <w:r w:rsidR="000544C3" w:rsidRPr="000544C3">
        <w:rPr>
          <w:rFonts w:ascii="Verdana" w:hAnsi="Verdana"/>
          <w:sz w:val="18"/>
          <w:szCs w:val="18"/>
        </w:rPr>
        <w:t>“Parole spalancate” Genova”)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0544C3" w:rsidRPr="00580EE1">
        <w:rPr>
          <w:rFonts w:ascii="Verdana" w:hAnsi="Verdana"/>
          <w:b/>
          <w:sz w:val="18"/>
          <w:szCs w:val="18"/>
        </w:rPr>
        <w:t>Diego Bionda</w:t>
      </w:r>
      <w:r w:rsidR="000544C3" w:rsidRPr="000544C3">
        <w:rPr>
          <w:rFonts w:ascii="Verdana" w:hAnsi="Verdana"/>
          <w:sz w:val="18"/>
          <w:szCs w:val="18"/>
        </w:rPr>
        <w:t xml:space="preserve"> (direttore “I luoghi delle parole” Chivasso)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0544C3" w:rsidRPr="00580EE1">
        <w:rPr>
          <w:rFonts w:ascii="Verdana" w:hAnsi="Verdana"/>
          <w:b/>
          <w:sz w:val="18"/>
          <w:szCs w:val="18"/>
        </w:rPr>
        <w:t xml:space="preserve">Simone </w:t>
      </w:r>
      <w:proofErr w:type="spellStart"/>
      <w:r w:rsidR="000544C3" w:rsidRPr="00580EE1">
        <w:rPr>
          <w:rFonts w:ascii="Verdana" w:hAnsi="Verdana"/>
          <w:b/>
          <w:sz w:val="18"/>
          <w:szCs w:val="18"/>
        </w:rPr>
        <w:t>Schinocca</w:t>
      </w:r>
      <w:proofErr w:type="spellEnd"/>
      <w:r w:rsidR="000544C3" w:rsidRPr="000544C3">
        <w:rPr>
          <w:rFonts w:ascii="Verdana" w:hAnsi="Verdana"/>
          <w:sz w:val="18"/>
          <w:szCs w:val="18"/>
        </w:rPr>
        <w:t xml:space="preserve"> (direttore artistico </w:t>
      </w:r>
      <w:proofErr w:type="spellStart"/>
      <w:r w:rsidR="00EC7186">
        <w:rPr>
          <w:rFonts w:ascii="Verdana" w:hAnsi="Verdana"/>
          <w:sz w:val="18"/>
          <w:szCs w:val="18"/>
        </w:rPr>
        <w:t>Tedacà</w:t>
      </w:r>
      <w:proofErr w:type="spellEnd"/>
      <w:r w:rsidR="000544C3" w:rsidRPr="000544C3">
        <w:rPr>
          <w:rFonts w:ascii="Verdana" w:hAnsi="Verdana"/>
          <w:sz w:val="18"/>
          <w:szCs w:val="18"/>
        </w:rPr>
        <w:t>)</w:t>
      </w:r>
      <w:r w:rsidR="00E46763">
        <w:rPr>
          <w:rFonts w:ascii="Verdana" w:hAnsi="Verdana"/>
          <w:sz w:val="18"/>
          <w:szCs w:val="18"/>
        </w:rPr>
        <w:t xml:space="preserve">, </w:t>
      </w:r>
      <w:r w:rsidR="007D5BCC" w:rsidRPr="007D5BCC">
        <w:rPr>
          <w:rFonts w:ascii="Verdana" w:hAnsi="Verdana"/>
          <w:b/>
          <w:sz w:val="18"/>
          <w:szCs w:val="18"/>
        </w:rPr>
        <w:t>Efrem Bovo</w:t>
      </w:r>
      <w:r w:rsidR="007D5BCC">
        <w:rPr>
          <w:rFonts w:ascii="Verdana" w:hAnsi="Verdana"/>
          <w:sz w:val="18"/>
          <w:szCs w:val="18"/>
        </w:rPr>
        <w:t xml:space="preserve"> </w:t>
      </w:r>
      <w:r w:rsidR="007D5BCC" w:rsidRPr="00B141DB">
        <w:rPr>
          <w:rFonts w:ascii="Verdana" w:hAnsi="Verdana"/>
          <w:sz w:val="18"/>
          <w:szCs w:val="18"/>
        </w:rPr>
        <w:t>(</w:t>
      </w:r>
      <w:proofErr w:type="spellStart"/>
      <w:r w:rsidR="00055AD3" w:rsidRPr="00B141DB">
        <w:rPr>
          <w:rFonts w:ascii="Verdana" w:hAnsi="Verdana"/>
          <w:sz w:val="18"/>
          <w:szCs w:val="18"/>
        </w:rPr>
        <w:t>project</w:t>
      </w:r>
      <w:proofErr w:type="spellEnd"/>
      <w:r w:rsidR="00055AD3" w:rsidRPr="00B141DB">
        <w:rPr>
          <w:rFonts w:ascii="Verdana" w:hAnsi="Verdana"/>
          <w:sz w:val="18"/>
          <w:szCs w:val="18"/>
        </w:rPr>
        <w:t xml:space="preserve"> manager</w:t>
      </w:r>
      <w:r w:rsidR="007D5BCC" w:rsidRPr="00B141DB">
        <w:rPr>
          <w:rFonts w:ascii="Verdana" w:hAnsi="Verdana"/>
          <w:sz w:val="18"/>
          <w:szCs w:val="18"/>
        </w:rPr>
        <w:t xml:space="preserve"> UJCE), </w:t>
      </w:r>
      <w:r w:rsidR="007D5BCC" w:rsidRPr="00B141DB">
        <w:rPr>
          <w:rFonts w:ascii="Verdana" w:hAnsi="Verdana"/>
          <w:b/>
          <w:sz w:val="18"/>
          <w:szCs w:val="18"/>
        </w:rPr>
        <w:t>Simone Catania</w:t>
      </w:r>
      <w:r w:rsidR="007D5BCC" w:rsidRPr="00B141DB">
        <w:rPr>
          <w:rFonts w:ascii="Verdana" w:hAnsi="Verdana"/>
          <w:sz w:val="18"/>
          <w:szCs w:val="18"/>
        </w:rPr>
        <w:t xml:space="preserve"> (direttore</w:t>
      </w:r>
      <w:r w:rsidR="007D5BCC">
        <w:rPr>
          <w:rFonts w:ascii="Verdana" w:hAnsi="Verdana"/>
          <w:sz w:val="18"/>
          <w:szCs w:val="18"/>
        </w:rPr>
        <w:t xml:space="preserve"> </w:t>
      </w:r>
      <w:proofErr w:type="spellStart"/>
      <w:r w:rsidR="007D5BCC">
        <w:rPr>
          <w:rFonts w:ascii="Verdana" w:hAnsi="Verdana"/>
          <w:sz w:val="18"/>
          <w:szCs w:val="18"/>
        </w:rPr>
        <w:t>Indyca</w:t>
      </w:r>
      <w:proofErr w:type="spellEnd"/>
      <w:r w:rsidR="007D5BCC">
        <w:rPr>
          <w:rFonts w:ascii="Verdana" w:hAnsi="Verdana"/>
          <w:sz w:val="18"/>
          <w:szCs w:val="18"/>
        </w:rPr>
        <w:t xml:space="preserve">), </w:t>
      </w:r>
      <w:proofErr w:type="spellStart"/>
      <w:r w:rsidR="007D5BCC" w:rsidRPr="007D5BCC">
        <w:rPr>
          <w:rFonts w:ascii="Verdana" w:hAnsi="Verdana"/>
          <w:b/>
          <w:sz w:val="18"/>
          <w:szCs w:val="18"/>
        </w:rPr>
        <w:t>Luciangela</w:t>
      </w:r>
      <w:proofErr w:type="spellEnd"/>
      <w:r w:rsidR="007D5BCC" w:rsidRPr="007D5BCC">
        <w:rPr>
          <w:rFonts w:ascii="Verdana" w:hAnsi="Verdana"/>
          <w:b/>
          <w:sz w:val="18"/>
          <w:szCs w:val="18"/>
        </w:rPr>
        <w:t xml:space="preserve"> Aimo</w:t>
      </w:r>
      <w:r w:rsidR="007D5BCC">
        <w:rPr>
          <w:rFonts w:ascii="Verdana" w:hAnsi="Verdana"/>
          <w:sz w:val="18"/>
          <w:szCs w:val="18"/>
        </w:rPr>
        <w:t xml:space="preserve"> (direttrice artistica </w:t>
      </w:r>
      <w:r w:rsidR="006F5240">
        <w:rPr>
          <w:rFonts w:ascii="Verdana" w:hAnsi="Verdana"/>
          <w:sz w:val="18"/>
          <w:szCs w:val="18"/>
        </w:rPr>
        <w:t>“</w:t>
      </w:r>
      <w:r w:rsidR="007D5BCC" w:rsidRPr="007D5BCC">
        <w:rPr>
          <w:rFonts w:ascii="Verdana" w:hAnsi="Verdana"/>
          <w:sz w:val="18"/>
          <w:szCs w:val="18"/>
        </w:rPr>
        <w:t>Festival della</w:t>
      </w:r>
      <w:r w:rsidR="007D5BCC">
        <w:rPr>
          <w:rFonts w:ascii="Verdana" w:hAnsi="Verdana"/>
          <w:sz w:val="18"/>
          <w:szCs w:val="18"/>
        </w:rPr>
        <w:t xml:space="preserve"> Cultura Mediterranea</w:t>
      </w:r>
      <w:r w:rsidR="006F5240">
        <w:rPr>
          <w:rFonts w:ascii="Verdana" w:hAnsi="Verdana"/>
          <w:sz w:val="18"/>
          <w:szCs w:val="18"/>
        </w:rPr>
        <w:t>” Imperia</w:t>
      </w:r>
      <w:r w:rsidR="007D5BCC">
        <w:rPr>
          <w:rFonts w:ascii="Verdana" w:hAnsi="Verdana"/>
          <w:sz w:val="18"/>
          <w:szCs w:val="18"/>
        </w:rPr>
        <w:t xml:space="preserve">), </w:t>
      </w:r>
      <w:r w:rsidR="006F5240" w:rsidRPr="006F5240">
        <w:rPr>
          <w:rFonts w:ascii="Verdana" w:hAnsi="Verdana"/>
          <w:b/>
          <w:sz w:val="18"/>
          <w:szCs w:val="18"/>
        </w:rPr>
        <w:t>Cirino Cristaldi</w:t>
      </w:r>
      <w:r w:rsidR="006F5240">
        <w:rPr>
          <w:rFonts w:ascii="Verdana" w:hAnsi="Verdana"/>
          <w:sz w:val="18"/>
          <w:szCs w:val="18"/>
        </w:rPr>
        <w:t xml:space="preserve"> (direttore artistico </w:t>
      </w:r>
      <w:proofErr w:type="spellStart"/>
      <w:r w:rsidR="006F5240">
        <w:rPr>
          <w:rFonts w:ascii="Verdana" w:hAnsi="Verdana"/>
          <w:sz w:val="18"/>
          <w:szCs w:val="18"/>
        </w:rPr>
        <w:t>Etnabook</w:t>
      </w:r>
      <w:proofErr w:type="spellEnd"/>
      <w:r w:rsidR="006F5240">
        <w:rPr>
          <w:rFonts w:ascii="Verdana" w:hAnsi="Verdana"/>
          <w:sz w:val="18"/>
          <w:szCs w:val="18"/>
        </w:rPr>
        <w:t xml:space="preserve"> Festival), </w:t>
      </w:r>
      <w:r w:rsidR="006F5240" w:rsidRPr="006F5240">
        <w:rPr>
          <w:rFonts w:ascii="Verdana" w:hAnsi="Verdana"/>
          <w:b/>
          <w:sz w:val="18"/>
          <w:szCs w:val="18"/>
        </w:rPr>
        <w:t xml:space="preserve">Sergio </w:t>
      </w:r>
      <w:proofErr w:type="spellStart"/>
      <w:r w:rsidR="006F5240" w:rsidRPr="006F5240">
        <w:rPr>
          <w:rFonts w:ascii="Verdana" w:hAnsi="Verdana"/>
          <w:b/>
          <w:sz w:val="18"/>
          <w:szCs w:val="18"/>
        </w:rPr>
        <w:t>Ariotti</w:t>
      </w:r>
      <w:proofErr w:type="spellEnd"/>
      <w:r w:rsidR="006F5240">
        <w:rPr>
          <w:rFonts w:ascii="Verdana" w:hAnsi="Verdana"/>
          <w:sz w:val="18"/>
          <w:szCs w:val="18"/>
        </w:rPr>
        <w:t xml:space="preserve"> (direttore artistico Festival delle Colline Torinesi), </w:t>
      </w:r>
      <w:r w:rsidR="001D22EF" w:rsidRPr="001D22EF">
        <w:rPr>
          <w:rFonts w:ascii="Verdana" w:hAnsi="Verdana"/>
          <w:b/>
          <w:bCs/>
          <w:sz w:val="18"/>
          <w:szCs w:val="18"/>
        </w:rPr>
        <w:t xml:space="preserve">Alessandro </w:t>
      </w:r>
      <w:proofErr w:type="spellStart"/>
      <w:r w:rsidR="001D22EF" w:rsidRPr="001D22EF">
        <w:rPr>
          <w:rFonts w:ascii="Verdana" w:hAnsi="Verdana"/>
          <w:b/>
          <w:bCs/>
          <w:sz w:val="18"/>
          <w:szCs w:val="18"/>
        </w:rPr>
        <w:t>Sdei</w:t>
      </w:r>
      <w:proofErr w:type="spellEnd"/>
      <w:r w:rsidR="001D22EF">
        <w:rPr>
          <w:rFonts w:ascii="Verdana" w:hAnsi="Verdana"/>
          <w:sz w:val="18"/>
          <w:szCs w:val="18"/>
        </w:rPr>
        <w:t xml:space="preserve"> (direttore </w:t>
      </w:r>
      <w:r w:rsidR="001D22EF" w:rsidRPr="001D22EF">
        <w:rPr>
          <w:rFonts w:ascii="Verdana" w:hAnsi="Verdana"/>
          <w:sz w:val="18"/>
          <w:szCs w:val="18"/>
        </w:rPr>
        <w:t>«Radio GRP»</w:t>
      </w:r>
      <w:r w:rsidR="001D22EF">
        <w:rPr>
          <w:rFonts w:ascii="Verdana" w:hAnsi="Verdana"/>
          <w:sz w:val="18"/>
          <w:szCs w:val="18"/>
        </w:rPr>
        <w:t xml:space="preserve">), </w:t>
      </w:r>
      <w:r w:rsidR="000544C3" w:rsidRPr="001D22EF">
        <w:rPr>
          <w:rFonts w:ascii="Verdana" w:hAnsi="Verdana"/>
          <w:b/>
          <w:sz w:val="18"/>
          <w:szCs w:val="18"/>
        </w:rPr>
        <w:t>Mirto Bersani</w:t>
      </w:r>
      <w:r w:rsidR="000544C3" w:rsidRPr="000544C3">
        <w:rPr>
          <w:rFonts w:ascii="Verdana" w:hAnsi="Verdana"/>
          <w:sz w:val="18"/>
          <w:szCs w:val="18"/>
        </w:rPr>
        <w:t xml:space="preserve"> (direttore «Corriere di Chieri»)</w:t>
      </w:r>
      <w:r w:rsidR="00E46763">
        <w:rPr>
          <w:rFonts w:ascii="Verdana" w:hAnsi="Verdana"/>
          <w:sz w:val="18"/>
          <w:szCs w:val="18"/>
        </w:rPr>
        <w:t>.</w:t>
      </w:r>
    </w:p>
    <w:p w:rsidR="00E228D2" w:rsidRPr="00E228D2" w:rsidRDefault="00C52316" w:rsidP="00E228D2">
      <w:pPr>
        <w:pStyle w:val="NormaleWeb"/>
        <w:jc w:val="both"/>
        <w:rPr>
          <w:rFonts w:ascii="Verdana" w:hAnsi="Verdana"/>
          <w:sz w:val="18"/>
          <w:szCs w:val="18"/>
        </w:rPr>
      </w:pPr>
      <w:r w:rsidRPr="00E228D2">
        <w:rPr>
          <w:rFonts w:ascii="Verdana" w:hAnsi="Verdana"/>
          <w:sz w:val="18"/>
          <w:szCs w:val="18"/>
        </w:rPr>
        <w:t xml:space="preserve">La </w:t>
      </w:r>
      <w:r w:rsidRPr="00E228D2">
        <w:rPr>
          <w:rFonts w:ascii="Verdana" w:hAnsi="Verdana"/>
          <w:b/>
          <w:sz w:val="18"/>
          <w:szCs w:val="18"/>
        </w:rPr>
        <w:t>Giuria</w:t>
      </w:r>
      <w:r w:rsidRPr="00E228D2">
        <w:rPr>
          <w:rFonts w:ascii="Verdana" w:hAnsi="Verdana"/>
          <w:sz w:val="18"/>
          <w:szCs w:val="18"/>
        </w:rPr>
        <w:t xml:space="preserve"> è </w:t>
      </w:r>
      <w:r w:rsidR="00FB3BC6" w:rsidRPr="00E228D2">
        <w:rPr>
          <w:rFonts w:ascii="Verdana" w:hAnsi="Verdana"/>
          <w:sz w:val="18"/>
          <w:szCs w:val="18"/>
        </w:rPr>
        <w:t xml:space="preserve">presieduta dalla scrittrice </w:t>
      </w:r>
      <w:r w:rsidR="00FB3BC6" w:rsidRPr="00E228D2">
        <w:rPr>
          <w:rFonts w:ascii="Verdana" w:hAnsi="Verdana"/>
          <w:b/>
          <w:sz w:val="18"/>
          <w:szCs w:val="18"/>
        </w:rPr>
        <w:t>Margherita Oggero</w:t>
      </w:r>
      <w:r w:rsidR="00FB3BC6" w:rsidRPr="00E228D2">
        <w:rPr>
          <w:rFonts w:ascii="Verdana" w:hAnsi="Verdana"/>
          <w:sz w:val="18"/>
          <w:szCs w:val="18"/>
        </w:rPr>
        <w:t xml:space="preserve"> </w:t>
      </w:r>
      <w:r w:rsidR="00A44E8B" w:rsidRPr="00E228D2">
        <w:rPr>
          <w:rFonts w:ascii="Verdana" w:hAnsi="Verdana"/>
          <w:sz w:val="18"/>
          <w:szCs w:val="18"/>
        </w:rPr>
        <w:t xml:space="preserve">ed è </w:t>
      </w:r>
      <w:r w:rsidRPr="00E228D2">
        <w:rPr>
          <w:rFonts w:ascii="Verdana" w:hAnsi="Verdana"/>
          <w:sz w:val="18"/>
          <w:szCs w:val="18"/>
        </w:rPr>
        <w:t xml:space="preserve">suddivisa tra le varie sezioni. </w:t>
      </w:r>
      <w:r w:rsidR="00327C0D" w:rsidRPr="00E228D2">
        <w:rPr>
          <w:rFonts w:ascii="Verdana" w:hAnsi="Verdana"/>
          <w:b/>
          <w:color w:val="7F7F7F"/>
          <w:sz w:val="18"/>
          <w:szCs w:val="18"/>
        </w:rPr>
        <w:t>Poesia</w:t>
      </w:r>
      <w:r w:rsidR="00327C0D" w:rsidRPr="00E228D2">
        <w:rPr>
          <w:rFonts w:ascii="Verdana" w:hAnsi="Verdana"/>
          <w:color w:val="7F7F7F"/>
          <w:sz w:val="18"/>
          <w:szCs w:val="18"/>
        </w:rPr>
        <w:t>:</w:t>
      </w:r>
      <w:r w:rsidR="00BD2345" w:rsidRPr="00E228D2">
        <w:rPr>
          <w:rFonts w:ascii="Verdana" w:hAnsi="Verdana"/>
          <w:b/>
          <w:sz w:val="18"/>
          <w:szCs w:val="18"/>
        </w:rPr>
        <w:t xml:space="preserve"> </w:t>
      </w:r>
      <w:r w:rsidR="00E228D2" w:rsidRPr="00550AA5">
        <w:rPr>
          <w:rFonts w:ascii="Verdana" w:hAnsi="Verdana"/>
          <w:b/>
          <w:sz w:val="18"/>
          <w:szCs w:val="18"/>
        </w:rPr>
        <w:t>Maurizio Cucchi</w:t>
      </w:r>
      <w:r w:rsidR="00E228D2" w:rsidRPr="00E228D2">
        <w:rPr>
          <w:rFonts w:ascii="Verdana" w:hAnsi="Verdana"/>
          <w:sz w:val="18"/>
          <w:szCs w:val="18"/>
        </w:rPr>
        <w:t xml:space="preserve"> (poeta, critico letterario), </w:t>
      </w:r>
      <w:r w:rsidR="006C2578" w:rsidRPr="006C2578">
        <w:rPr>
          <w:rFonts w:ascii="Verdana" w:hAnsi="Verdana"/>
          <w:b/>
          <w:sz w:val="18"/>
          <w:szCs w:val="18"/>
        </w:rPr>
        <w:t>Maria Grazia Calandrone</w:t>
      </w:r>
      <w:r w:rsidR="006C2578">
        <w:rPr>
          <w:rFonts w:ascii="Verdana" w:hAnsi="Verdana"/>
          <w:sz w:val="18"/>
          <w:szCs w:val="18"/>
        </w:rPr>
        <w:t xml:space="preserve"> (</w:t>
      </w:r>
      <w:r w:rsidR="006C2578" w:rsidRPr="006C2578">
        <w:rPr>
          <w:rFonts w:ascii="Verdana" w:hAnsi="Verdana"/>
          <w:sz w:val="18"/>
          <w:szCs w:val="18"/>
        </w:rPr>
        <w:t>poetessa, dramma</w:t>
      </w:r>
      <w:r w:rsidR="006C2578">
        <w:rPr>
          <w:rFonts w:ascii="Verdana" w:hAnsi="Verdana"/>
          <w:sz w:val="18"/>
          <w:szCs w:val="18"/>
        </w:rPr>
        <w:t>turga</w:t>
      </w:r>
      <w:r w:rsidR="006C2578" w:rsidRPr="00E228D2">
        <w:rPr>
          <w:rFonts w:ascii="Verdana" w:hAnsi="Verdana"/>
          <w:sz w:val="18"/>
          <w:szCs w:val="18"/>
        </w:rPr>
        <w:t xml:space="preserve">), </w:t>
      </w:r>
      <w:r w:rsidR="00DF3620">
        <w:rPr>
          <w:rFonts w:ascii="Verdana" w:hAnsi="Verdana"/>
          <w:sz w:val="18"/>
          <w:szCs w:val="18"/>
        </w:rPr>
        <w:t>Lella De Marchi (vincitrice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Pr="00E228D2">
        <w:rPr>
          <w:rFonts w:ascii="Verdana" w:hAnsi="Verdana"/>
          <w:sz w:val="18"/>
          <w:szCs w:val="18"/>
        </w:rPr>
        <w:t xml:space="preserve">; </w:t>
      </w:r>
      <w:r w:rsidRPr="00E228D2">
        <w:rPr>
          <w:rFonts w:ascii="Verdana" w:hAnsi="Verdana"/>
          <w:b/>
          <w:color w:val="7F7F7F"/>
          <w:sz w:val="18"/>
          <w:szCs w:val="18"/>
        </w:rPr>
        <w:t>Narrativa-Romanzo</w:t>
      </w:r>
      <w:r w:rsidRPr="00E228D2">
        <w:rPr>
          <w:rFonts w:ascii="Verdana" w:hAnsi="Verdana"/>
          <w:color w:val="7F7F7F"/>
          <w:sz w:val="18"/>
          <w:szCs w:val="18"/>
        </w:rPr>
        <w:t>:</w:t>
      </w:r>
      <w:r w:rsidR="00BD2345" w:rsidRPr="00E228D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D766B0" w:rsidRPr="00D766B0">
        <w:rPr>
          <w:rFonts w:ascii="Verdana" w:hAnsi="Verdana"/>
          <w:b/>
          <w:sz w:val="18"/>
          <w:szCs w:val="18"/>
        </w:rPr>
        <w:t>Enrica Tesio</w:t>
      </w:r>
      <w:r w:rsidR="00D766B0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E228D2" w:rsidRPr="00E228D2">
        <w:rPr>
          <w:rFonts w:ascii="Verdana" w:hAnsi="Verdana"/>
          <w:sz w:val="18"/>
          <w:szCs w:val="18"/>
        </w:rPr>
        <w:t>(</w:t>
      </w:r>
      <w:r w:rsidR="00D766B0" w:rsidRPr="00E228D2">
        <w:rPr>
          <w:rFonts w:ascii="Verdana" w:hAnsi="Verdana"/>
          <w:sz w:val="18"/>
          <w:szCs w:val="18"/>
        </w:rPr>
        <w:t>scrittrice</w:t>
      </w:r>
      <w:r w:rsidR="00E228D2" w:rsidRPr="00E228D2">
        <w:rPr>
          <w:rFonts w:ascii="Verdana" w:hAnsi="Verdana"/>
          <w:sz w:val="18"/>
          <w:szCs w:val="18"/>
        </w:rPr>
        <w:t xml:space="preserve">), </w:t>
      </w:r>
      <w:r w:rsidR="00D766B0" w:rsidRPr="00D766B0">
        <w:rPr>
          <w:rFonts w:ascii="Verdana" w:hAnsi="Verdana"/>
          <w:b/>
          <w:sz w:val="18"/>
          <w:szCs w:val="18"/>
        </w:rPr>
        <w:t xml:space="preserve">Raffaele Riba </w:t>
      </w:r>
      <w:r w:rsidR="00D766B0">
        <w:rPr>
          <w:rFonts w:ascii="Verdana" w:hAnsi="Verdana"/>
          <w:sz w:val="18"/>
          <w:szCs w:val="18"/>
        </w:rPr>
        <w:t xml:space="preserve">(scrittore, curatore </w:t>
      </w:r>
      <w:r w:rsidR="006F4A5F">
        <w:rPr>
          <w:rFonts w:ascii="Verdana" w:hAnsi="Verdana"/>
          <w:sz w:val="18"/>
          <w:szCs w:val="18"/>
        </w:rPr>
        <w:t xml:space="preserve">festival </w:t>
      </w:r>
      <w:r w:rsidR="00D766B0">
        <w:rPr>
          <w:rFonts w:ascii="Verdana" w:hAnsi="Verdana"/>
          <w:sz w:val="18"/>
          <w:szCs w:val="18"/>
        </w:rPr>
        <w:t>“</w:t>
      </w:r>
      <w:proofErr w:type="spellStart"/>
      <w:r w:rsidR="00D766B0">
        <w:rPr>
          <w:rFonts w:ascii="Verdana" w:hAnsi="Verdana"/>
          <w:sz w:val="18"/>
          <w:szCs w:val="18"/>
        </w:rPr>
        <w:t>s</w:t>
      </w:r>
      <w:r w:rsidR="00D766B0" w:rsidRPr="00D766B0">
        <w:rPr>
          <w:rFonts w:ascii="Verdana" w:hAnsi="Verdana"/>
          <w:sz w:val="18"/>
          <w:szCs w:val="18"/>
        </w:rPr>
        <w:t>crittor</w:t>
      </w:r>
      <w:r w:rsidR="00D766B0">
        <w:rPr>
          <w:rFonts w:ascii="Verdana" w:hAnsi="Verdana"/>
          <w:sz w:val="18"/>
          <w:szCs w:val="18"/>
        </w:rPr>
        <w:t>i</w:t>
      </w:r>
      <w:r w:rsidR="00D766B0" w:rsidRPr="00D766B0">
        <w:rPr>
          <w:rFonts w:ascii="Verdana" w:hAnsi="Verdana"/>
          <w:sz w:val="18"/>
          <w:szCs w:val="18"/>
        </w:rPr>
        <w:t>n</w:t>
      </w:r>
      <w:r w:rsidR="00D766B0">
        <w:rPr>
          <w:rFonts w:ascii="Verdana" w:hAnsi="Verdana"/>
          <w:sz w:val="18"/>
          <w:szCs w:val="18"/>
        </w:rPr>
        <w:t>c</w:t>
      </w:r>
      <w:r w:rsidR="00D766B0" w:rsidRPr="00D766B0">
        <w:rPr>
          <w:rFonts w:ascii="Verdana" w:hAnsi="Verdana"/>
          <w:sz w:val="18"/>
          <w:szCs w:val="18"/>
        </w:rPr>
        <w:t>ittà</w:t>
      </w:r>
      <w:proofErr w:type="spellEnd"/>
      <w:r w:rsidR="00D766B0">
        <w:rPr>
          <w:rFonts w:ascii="Verdana" w:hAnsi="Verdana"/>
          <w:sz w:val="18"/>
          <w:szCs w:val="18"/>
        </w:rPr>
        <w:t>”</w:t>
      </w:r>
      <w:r w:rsidR="00D766B0" w:rsidRPr="00D766B0">
        <w:rPr>
          <w:rFonts w:ascii="Verdana" w:hAnsi="Verdana"/>
          <w:sz w:val="18"/>
          <w:szCs w:val="18"/>
        </w:rPr>
        <w:t xml:space="preserve"> Cuneo</w:t>
      </w:r>
      <w:r w:rsidR="00D766B0">
        <w:rPr>
          <w:rFonts w:ascii="Verdana" w:hAnsi="Verdana"/>
          <w:sz w:val="18"/>
          <w:szCs w:val="18"/>
        </w:rPr>
        <w:t xml:space="preserve">), </w:t>
      </w:r>
      <w:r w:rsidR="00D766B0" w:rsidRPr="00D766B0">
        <w:rPr>
          <w:rFonts w:ascii="Verdana" w:hAnsi="Verdana"/>
          <w:sz w:val="18"/>
          <w:szCs w:val="18"/>
        </w:rPr>
        <w:t xml:space="preserve"> </w:t>
      </w:r>
      <w:r w:rsidR="00DF3620">
        <w:rPr>
          <w:rFonts w:ascii="Verdana" w:hAnsi="Verdana"/>
          <w:sz w:val="18"/>
          <w:szCs w:val="18"/>
        </w:rPr>
        <w:t>Cristina Pacinotti (vincitrice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Pr="00E228D2">
        <w:rPr>
          <w:rFonts w:ascii="Verdana" w:hAnsi="Verdana"/>
          <w:sz w:val="18"/>
          <w:szCs w:val="18"/>
        </w:rPr>
        <w:t xml:space="preserve">; </w:t>
      </w:r>
      <w:r w:rsidRPr="00E228D2">
        <w:rPr>
          <w:rFonts w:ascii="Verdana" w:hAnsi="Verdana"/>
          <w:b/>
          <w:color w:val="7F7F7F"/>
          <w:sz w:val="18"/>
          <w:szCs w:val="18"/>
        </w:rPr>
        <w:t>Narrativa-Racconto</w:t>
      </w:r>
      <w:r w:rsidRPr="00E228D2">
        <w:rPr>
          <w:rFonts w:ascii="Verdana" w:hAnsi="Verdana"/>
          <w:color w:val="7F7F7F"/>
          <w:sz w:val="18"/>
          <w:szCs w:val="18"/>
        </w:rPr>
        <w:t>:</w:t>
      </w:r>
      <w:r w:rsidR="00BD2345" w:rsidRPr="00E228D2">
        <w:rPr>
          <w:rFonts w:ascii="Verdana" w:hAnsi="Verdana"/>
          <w:b/>
          <w:sz w:val="18"/>
          <w:szCs w:val="18"/>
        </w:rPr>
        <w:t xml:space="preserve"> </w:t>
      </w:r>
      <w:r w:rsidR="006C2578">
        <w:rPr>
          <w:rFonts w:ascii="Verdana" w:hAnsi="Verdana"/>
          <w:b/>
          <w:sz w:val="18"/>
          <w:szCs w:val="18"/>
        </w:rPr>
        <w:t xml:space="preserve">Marco Lupo </w:t>
      </w:r>
      <w:r w:rsidR="00E228D2" w:rsidRPr="00E228D2">
        <w:rPr>
          <w:rFonts w:ascii="Verdana" w:hAnsi="Verdana"/>
          <w:sz w:val="18"/>
          <w:szCs w:val="18"/>
        </w:rPr>
        <w:t>(scrittore</w:t>
      </w:r>
      <w:r w:rsidR="006C2578">
        <w:rPr>
          <w:rFonts w:ascii="Verdana" w:hAnsi="Verdana"/>
          <w:sz w:val="18"/>
          <w:szCs w:val="18"/>
        </w:rPr>
        <w:t xml:space="preserve">, vincitore </w:t>
      </w:r>
      <w:r w:rsidR="006C2578" w:rsidRPr="006C2578">
        <w:rPr>
          <w:rFonts w:ascii="Verdana" w:hAnsi="Verdana"/>
          <w:sz w:val="18"/>
          <w:szCs w:val="18"/>
        </w:rPr>
        <w:t>Premio Campiello opera prima</w:t>
      </w:r>
      <w:r w:rsidR="006C2578">
        <w:rPr>
          <w:rFonts w:ascii="Verdana" w:hAnsi="Verdana"/>
          <w:sz w:val="18"/>
          <w:szCs w:val="18"/>
        </w:rPr>
        <w:t xml:space="preserve"> 2019</w:t>
      </w:r>
      <w:r w:rsidR="00E228D2" w:rsidRPr="00E228D2">
        <w:rPr>
          <w:rFonts w:ascii="Verdana" w:hAnsi="Verdana"/>
          <w:sz w:val="18"/>
          <w:szCs w:val="18"/>
        </w:rPr>
        <w:t xml:space="preserve">), </w:t>
      </w:r>
      <w:r w:rsidR="00D766B0" w:rsidRPr="00550AA5">
        <w:rPr>
          <w:rFonts w:ascii="Verdana" w:hAnsi="Verdana"/>
          <w:b/>
          <w:sz w:val="18"/>
          <w:szCs w:val="18"/>
        </w:rPr>
        <w:t xml:space="preserve">Gaia </w:t>
      </w:r>
      <w:proofErr w:type="spellStart"/>
      <w:r w:rsidR="00D766B0" w:rsidRPr="00550AA5">
        <w:rPr>
          <w:rFonts w:ascii="Verdana" w:hAnsi="Verdana"/>
          <w:b/>
          <w:sz w:val="18"/>
          <w:szCs w:val="18"/>
        </w:rPr>
        <w:t>Rayneri</w:t>
      </w:r>
      <w:proofErr w:type="spellEnd"/>
      <w:r w:rsidR="00D766B0" w:rsidRPr="00E228D2">
        <w:rPr>
          <w:rFonts w:ascii="Verdana" w:hAnsi="Verdana"/>
          <w:sz w:val="18"/>
          <w:szCs w:val="18"/>
        </w:rPr>
        <w:t xml:space="preserve"> (scrittrice), </w:t>
      </w:r>
      <w:r w:rsidR="00DF3620">
        <w:rPr>
          <w:rFonts w:ascii="Verdana" w:hAnsi="Verdana"/>
          <w:sz w:val="18"/>
          <w:szCs w:val="18"/>
        </w:rPr>
        <w:t>Paola Milicia (vincitrice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Pr="00E228D2">
        <w:rPr>
          <w:rFonts w:ascii="Verdana" w:hAnsi="Verdana"/>
          <w:sz w:val="18"/>
          <w:szCs w:val="18"/>
        </w:rPr>
        <w:t xml:space="preserve">; </w:t>
      </w:r>
      <w:r w:rsidR="00051883" w:rsidRPr="00E228D2">
        <w:rPr>
          <w:rFonts w:ascii="Verdana" w:hAnsi="Verdana"/>
          <w:b/>
          <w:color w:val="7F7F7F"/>
          <w:sz w:val="18"/>
          <w:szCs w:val="18"/>
        </w:rPr>
        <w:t>Saggistica</w:t>
      </w:r>
      <w:r w:rsidR="00051883" w:rsidRPr="00E228D2">
        <w:rPr>
          <w:rFonts w:ascii="Verdana" w:hAnsi="Verdana"/>
          <w:color w:val="7F7F7F"/>
          <w:sz w:val="18"/>
          <w:szCs w:val="18"/>
        </w:rPr>
        <w:t xml:space="preserve">: </w:t>
      </w:r>
      <w:r w:rsidR="006C2578" w:rsidRPr="006C2578">
        <w:rPr>
          <w:rFonts w:ascii="Verdana" w:hAnsi="Verdana"/>
          <w:b/>
          <w:sz w:val="18"/>
          <w:szCs w:val="18"/>
        </w:rPr>
        <w:t>Michela Marzano</w:t>
      </w:r>
      <w:r w:rsidR="006C2578">
        <w:rPr>
          <w:rFonts w:ascii="Verdana" w:hAnsi="Verdana"/>
          <w:color w:val="7F7F7F"/>
          <w:sz w:val="18"/>
          <w:szCs w:val="18"/>
        </w:rPr>
        <w:t xml:space="preserve"> </w:t>
      </w:r>
      <w:r w:rsidR="00E228D2" w:rsidRPr="00E228D2">
        <w:rPr>
          <w:rFonts w:ascii="Verdana" w:hAnsi="Verdana"/>
          <w:sz w:val="18"/>
          <w:szCs w:val="18"/>
        </w:rPr>
        <w:t>(</w:t>
      </w:r>
      <w:r w:rsidR="006C2578">
        <w:rPr>
          <w:rFonts w:ascii="Verdana" w:hAnsi="Verdana"/>
          <w:sz w:val="18"/>
          <w:szCs w:val="18"/>
        </w:rPr>
        <w:t xml:space="preserve">filosofa, </w:t>
      </w:r>
      <w:r w:rsidR="006C2578" w:rsidRPr="006C2578">
        <w:rPr>
          <w:rFonts w:ascii="Verdana" w:hAnsi="Verdana"/>
          <w:sz w:val="18"/>
          <w:szCs w:val="18"/>
        </w:rPr>
        <w:t>saggista</w:t>
      </w:r>
      <w:r w:rsidR="00E228D2" w:rsidRPr="00E228D2">
        <w:rPr>
          <w:rFonts w:ascii="Verdana" w:hAnsi="Verdana"/>
          <w:sz w:val="18"/>
          <w:szCs w:val="18"/>
        </w:rPr>
        <w:t xml:space="preserve">), </w:t>
      </w:r>
      <w:r w:rsidR="00E228D2" w:rsidRPr="00550AA5">
        <w:rPr>
          <w:rFonts w:ascii="Verdana" w:hAnsi="Verdana"/>
          <w:b/>
          <w:sz w:val="18"/>
          <w:szCs w:val="18"/>
        </w:rPr>
        <w:t>Leonardo Caffo</w:t>
      </w:r>
      <w:r w:rsidR="00E228D2" w:rsidRPr="00E228D2">
        <w:rPr>
          <w:rFonts w:ascii="Verdana" w:hAnsi="Verdana"/>
          <w:sz w:val="18"/>
          <w:szCs w:val="18"/>
        </w:rPr>
        <w:t xml:space="preserve"> (filosofo, saggista), </w:t>
      </w:r>
      <w:r w:rsidR="00DF3620">
        <w:rPr>
          <w:rFonts w:ascii="Verdana" w:hAnsi="Verdana"/>
          <w:sz w:val="18"/>
          <w:szCs w:val="18"/>
        </w:rPr>
        <w:t xml:space="preserve">Primavera </w:t>
      </w:r>
      <w:proofErr w:type="spellStart"/>
      <w:r w:rsidR="00DF3620">
        <w:rPr>
          <w:rFonts w:ascii="Verdana" w:hAnsi="Verdana"/>
          <w:sz w:val="18"/>
          <w:szCs w:val="18"/>
        </w:rPr>
        <w:t>Fisogni</w:t>
      </w:r>
      <w:proofErr w:type="spellEnd"/>
      <w:r w:rsidR="00DF3620">
        <w:rPr>
          <w:rFonts w:ascii="Verdana" w:hAnsi="Verdana"/>
          <w:sz w:val="18"/>
          <w:szCs w:val="18"/>
        </w:rPr>
        <w:t xml:space="preserve"> (vincitrice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="00350DF3" w:rsidRPr="00E228D2">
        <w:rPr>
          <w:rFonts w:ascii="Verdana" w:hAnsi="Verdana"/>
          <w:sz w:val="18"/>
          <w:szCs w:val="18"/>
        </w:rPr>
        <w:t xml:space="preserve">; </w:t>
      </w:r>
      <w:r w:rsidR="00BD2345" w:rsidRPr="00E228D2">
        <w:rPr>
          <w:rFonts w:ascii="Verdana" w:hAnsi="Verdana"/>
          <w:b/>
          <w:color w:val="7F7F7F"/>
          <w:sz w:val="18"/>
          <w:szCs w:val="18"/>
        </w:rPr>
        <w:t>Testo T</w:t>
      </w:r>
      <w:r w:rsidRPr="00E228D2">
        <w:rPr>
          <w:rFonts w:ascii="Verdana" w:hAnsi="Verdana"/>
          <w:b/>
          <w:color w:val="7F7F7F"/>
          <w:sz w:val="18"/>
          <w:szCs w:val="18"/>
        </w:rPr>
        <w:t>eatrale</w:t>
      </w:r>
      <w:r w:rsidRPr="00E228D2">
        <w:rPr>
          <w:rFonts w:ascii="Verdana" w:hAnsi="Verdana"/>
          <w:color w:val="7F7F7F"/>
          <w:sz w:val="18"/>
          <w:szCs w:val="18"/>
        </w:rPr>
        <w:t>:</w:t>
      </w:r>
      <w:r w:rsidR="00BD2345" w:rsidRPr="00E228D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E228D2" w:rsidRPr="00550AA5">
        <w:rPr>
          <w:rFonts w:ascii="Verdana" w:hAnsi="Verdana"/>
          <w:b/>
          <w:sz w:val="18"/>
          <w:szCs w:val="18"/>
        </w:rPr>
        <w:t>Tindaro Granata</w:t>
      </w:r>
      <w:r w:rsidR="00E228D2" w:rsidRPr="00E228D2">
        <w:rPr>
          <w:rFonts w:ascii="Verdana" w:hAnsi="Verdana"/>
          <w:sz w:val="18"/>
          <w:szCs w:val="18"/>
        </w:rPr>
        <w:t xml:space="preserve"> (attore, </w:t>
      </w:r>
      <w:r w:rsidR="009A4EB9" w:rsidRPr="00E228D2">
        <w:rPr>
          <w:rFonts w:ascii="Verdana" w:hAnsi="Verdana"/>
          <w:sz w:val="18"/>
          <w:szCs w:val="18"/>
        </w:rPr>
        <w:t>regista</w:t>
      </w:r>
      <w:r w:rsidR="00E228D2" w:rsidRPr="00E228D2">
        <w:rPr>
          <w:rFonts w:ascii="Verdana" w:hAnsi="Verdana"/>
          <w:sz w:val="18"/>
          <w:szCs w:val="18"/>
        </w:rPr>
        <w:t xml:space="preserve">), </w:t>
      </w:r>
      <w:r w:rsidR="00995EDD" w:rsidRPr="00995EDD">
        <w:rPr>
          <w:rFonts w:ascii="Verdana" w:hAnsi="Verdana"/>
          <w:b/>
          <w:sz w:val="18"/>
          <w:szCs w:val="18"/>
        </w:rPr>
        <w:t>Emiliano Bronzino</w:t>
      </w:r>
      <w:r w:rsidR="00995EDD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995EDD" w:rsidRPr="00E228D2">
        <w:rPr>
          <w:rFonts w:ascii="Verdana" w:hAnsi="Verdana"/>
          <w:sz w:val="18"/>
          <w:szCs w:val="18"/>
        </w:rPr>
        <w:t>(</w:t>
      </w:r>
      <w:r w:rsidR="00995EDD">
        <w:rPr>
          <w:rFonts w:ascii="Verdana" w:hAnsi="Verdana"/>
          <w:sz w:val="18"/>
          <w:szCs w:val="18"/>
        </w:rPr>
        <w:t xml:space="preserve">regista, </w:t>
      </w:r>
      <w:r w:rsidR="00995EDD" w:rsidRPr="00995EDD">
        <w:rPr>
          <w:rFonts w:ascii="Verdana" w:hAnsi="Verdana"/>
          <w:sz w:val="18"/>
          <w:szCs w:val="18"/>
        </w:rPr>
        <w:t xml:space="preserve">direttore artistico </w:t>
      </w:r>
      <w:proofErr w:type="spellStart"/>
      <w:r w:rsidR="00995EDD" w:rsidRPr="00995EDD">
        <w:rPr>
          <w:rFonts w:ascii="Verdana" w:hAnsi="Verdana"/>
          <w:sz w:val="18"/>
          <w:szCs w:val="18"/>
        </w:rPr>
        <w:t>AstiTeatro</w:t>
      </w:r>
      <w:proofErr w:type="spellEnd"/>
      <w:r w:rsidR="00995EDD">
        <w:rPr>
          <w:rFonts w:ascii="Verdana" w:hAnsi="Verdana"/>
          <w:sz w:val="18"/>
          <w:szCs w:val="18"/>
        </w:rPr>
        <w:t xml:space="preserve">), </w:t>
      </w:r>
      <w:r w:rsidR="00DF3620">
        <w:rPr>
          <w:rFonts w:ascii="Verdana" w:hAnsi="Verdana"/>
          <w:sz w:val="18"/>
          <w:szCs w:val="18"/>
        </w:rPr>
        <w:t xml:space="preserve">Marco Morana </w:t>
      </w:r>
      <w:r w:rsidR="00E228D2" w:rsidRPr="00E228D2">
        <w:rPr>
          <w:rFonts w:ascii="Verdana" w:hAnsi="Verdana"/>
          <w:sz w:val="18"/>
          <w:szCs w:val="18"/>
        </w:rPr>
        <w:t>(</w:t>
      </w:r>
      <w:r w:rsidR="00DF3620">
        <w:rPr>
          <w:rFonts w:ascii="Verdana" w:hAnsi="Verdana"/>
          <w:sz w:val="18"/>
          <w:szCs w:val="18"/>
        </w:rPr>
        <w:t>vincitore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Pr="00E228D2">
        <w:rPr>
          <w:rFonts w:ascii="Verdana" w:hAnsi="Verdana"/>
          <w:sz w:val="18"/>
          <w:szCs w:val="18"/>
        </w:rPr>
        <w:t xml:space="preserve">; </w:t>
      </w:r>
      <w:r w:rsidRPr="00E228D2">
        <w:rPr>
          <w:rFonts w:ascii="Verdana" w:hAnsi="Verdana"/>
          <w:b/>
          <w:color w:val="595959"/>
          <w:sz w:val="18"/>
          <w:szCs w:val="18"/>
        </w:rPr>
        <w:t>T</w:t>
      </w:r>
      <w:r w:rsidR="00BD2345" w:rsidRPr="00E228D2">
        <w:rPr>
          <w:rFonts w:ascii="Verdana" w:hAnsi="Verdana"/>
          <w:b/>
          <w:color w:val="595959"/>
          <w:sz w:val="18"/>
          <w:szCs w:val="18"/>
        </w:rPr>
        <w:t>esto Cinematografico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D47F94" w:rsidRPr="00E228D2">
        <w:rPr>
          <w:rFonts w:ascii="Verdana" w:hAnsi="Verdana"/>
          <w:b/>
          <w:color w:val="7F7F7F"/>
          <w:sz w:val="18"/>
          <w:szCs w:val="18"/>
        </w:rPr>
        <w:t xml:space="preserve"> </w:t>
      </w:r>
      <w:r w:rsidR="008362A6" w:rsidRPr="00903E8C">
        <w:rPr>
          <w:rFonts w:ascii="Verdana" w:hAnsi="Verdana"/>
          <w:b/>
          <w:sz w:val="18"/>
          <w:szCs w:val="18"/>
        </w:rPr>
        <w:t xml:space="preserve">Lisa </w:t>
      </w:r>
      <w:proofErr w:type="spellStart"/>
      <w:r w:rsidR="008362A6" w:rsidRPr="00903E8C">
        <w:rPr>
          <w:rFonts w:ascii="Verdana" w:hAnsi="Verdana"/>
          <w:b/>
          <w:sz w:val="18"/>
          <w:szCs w:val="18"/>
        </w:rPr>
        <w:t>Nur</w:t>
      </w:r>
      <w:proofErr w:type="spellEnd"/>
      <w:r w:rsidR="008362A6" w:rsidRPr="00903E8C">
        <w:rPr>
          <w:rFonts w:ascii="Verdana" w:hAnsi="Verdana"/>
          <w:b/>
          <w:sz w:val="18"/>
          <w:szCs w:val="18"/>
        </w:rPr>
        <w:t xml:space="preserve"> Sultan</w:t>
      </w:r>
      <w:r w:rsidR="006F4A5F" w:rsidRPr="00903E8C">
        <w:rPr>
          <w:rFonts w:ascii="Verdana" w:hAnsi="Verdana"/>
          <w:b/>
          <w:sz w:val="18"/>
          <w:szCs w:val="18"/>
        </w:rPr>
        <w:t xml:space="preserve"> </w:t>
      </w:r>
      <w:r w:rsidR="00E228D2" w:rsidRPr="00903E8C">
        <w:rPr>
          <w:rFonts w:ascii="Verdana" w:hAnsi="Verdana"/>
          <w:sz w:val="18"/>
          <w:szCs w:val="18"/>
        </w:rPr>
        <w:t>(</w:t>
      </w:r>
      <w:r w:rsidR="006F4A5F" w:rsidRPr="00903E8C">
        <w:rPr>
          <w:rFonts w:ascii="Verdana" w:hAnsi="Verdana"/>
          <w:sz w:val="18"/>
          <w:szCs w:val="18"/>
        </w:rPr>
        <w:t>sceneggiat</w:t>
      </w:r>
      <w:r w:rsidR="008362A6" w:rsidRPr="00903E8C">
        <w:rPr>
          <w:rFonts w:ascii="Verdana" w:hAnsi="Verdana"/>
          <w:sz w:val="18"/>
          <w:szCs w:val="18"/>
        </w:rPr>
        <w:t>rice</w:t>
      </w:r>
      <w:r w:rsidR="00921DC4" w:rsidRPr="00903E8C">
        <w:rPr>
          <w:rFonts w:ascii="Verdana" w:hAnsi="Verdana"/>
          <w:sz w:val="18"/>
          <w:szCs w:val="18"/>
        </w:rPr>
        <w:t xml:space="preserve">, coautrice film </w:t>
      </w:r>
      <w:r w:rsidR="008362A6" w:rsidRPr="00903E8C">
        <w:rPr>
          <w:rFonts w:ascii="Verdana" w:hAnsi="Verdana"/>
          <w:sz w:val="18"/>
          <w:szCs w:val="18"/>
        </w:rPr>
        <w:t>“Sulla mia pelle”</w:t>
      </w:r>
      <w:r w:rsidR="00E228D2" w:rsidRPr="00903E8C">
        <w:rPr>
          <w:rFonts w:ascii="Verdana" w:hAnsi="Verdana"/>
          <w:sz w:val="18"/>
          <w:szCs w:val="18"/>
        </w:rPr>
        <w:t>),</w:t>
      </w:r>
      <w:r w:rsidR="00E228D2" w:rsidRPr="00840763">
        <w:rPr>
          <w:rFonts w:ascii="Verdana" w:hAnsi="Verdana"/>
          <w:sz w:val="18"/>
          <w:szCs w:val="18"/>
        </w:rPr>
        <w:t xml:space="preserve"> </w:t>
      </w:r>
      <w:r w:rsidR="008362A6" w:rsidRPr="00840763">
        <w:rPr>
          <w:rFonts w:ascii="Verdana" w:hAnsi="Verdana"/>
          <w:b/>
          <w:bCs/>
          <w:sz w:val="18"/>
          <w:szCs w:val="18"/>
        </w:rPr>
        <w:t xml:space="preserve">Fabio Natale </w:t>
      </w:r>
      <w:r w:rsidR="00E228D2" w:rsidRPr="00840763">
        <w:rPr>
          <w:rFonts w:ascii="Verdana" w:hAnsi="Verdana"/>
          <w:sz w:val="18"/>
          <w:szCs w:val="18"/>
        </w:rPr>
        <w:t>(</w:t>
      </w:r>
      <w:r w:rsidR="008362A6" w:rsidRPr="00840763">
        <w:rPr>
          <w:rFonts w:ascii="Verdana" w:hAnsi="Verdana"/>
          <w:sz w:val="18"/>
          <w:szCs w:val="18"/>
        </w:rPr>
        <w:t>sce</w:t>
      </w:r>
      <w:r w:rsidR="008362A6">
        <w:rPr>
          <w:rFonts w:ascii="Verdana" w:hAnsi="Verdana"/>
          <w:sz w:val="18"/>
          <w:szCs w:val="18"/>
        </w:rPr>
        <w:t>neggiatore</w:t>
      </w:r>
      <w:r w:rsidR="00E228D2" w:rsidRPr="00E228D2">
        <w:rPr>
          <w:rFonts w:ascii="Verdana" w:hAnsi="Verdana"/>
          <w:sz w:val="18"/>
          <w:szCs w:val="18"/>
        </w:rPr>
        <w:t xml:space="preserve">), </w:t>
      </w:r>
      <w:r w:rsidR="00DF3620">
        <w:rPr>
          <w:rFonts w:ascii="Verdana" w:hAnsi="Verdana"/>
          <w:sz w:val="18"/>
          <w:szCs w:val="18"/>
        </w:rPr>
        <w:t>Maddalena Licciardi (vincitrice edizione 2019</w:t>
      </w:r>
      <w:r w:rsidR="00E228D2" w:rsidRPr="00E228D2">
        <w:rPr>
          <w:rFonts w:ascii="Verdana" w:hAnsi="Verdana"/>
          <w:sz w:val="18"/>
          <w:szCs w:val="18"/>
        </w:rPr>
        <w:t>)</w:t>
      </w:r>
      <w:r w:rsidR="00BD2345" w:rsidRPr="00E228D2">
        <w:rPr>
          <w:rFonts w:ascii="Verdana" w:hAnsi="Verdana"/>
          <w:sz w:val="18"/>
          <w:szCs w:val="18"/>
        </w:rPr>
        <w:t xml:space="preserve">; </w:t>
      </w:r>
      <w:r w:rsidR="00BD2345" w:rsidRPr="00E228D2">
        <w:rPr>
          <w:rFonts w:ascii="Verdana" w:hAnsi="Verdana"/>
          <w:b/>
          <w:color w:val="595959"/>
          <w:sz w:val="18"/>
          <w:szCs w:val="18"/>
        </w:rPr>
        <w:t xml:space="preserve">Testo </w:t>
      </w:r>
      <w:r w:rsidR="000416BD" w:rsidRPr="00E228D2">
        <w:rPr>
          <w:rFonts w:ascii="Verdana" w:hAnsi="Verdana"/>
          <w:b/>
          <w:color w:val="595959"/>
          <w:sz w:val="18"/>
          <w:szCs w:val="18"/>
        </w:rPr>
        <w:t>Canzone</w:t>
      </w:r>
      <w:r w:rsidRPr="00E228D2">
        <w:rPr>
          <w:rFonts w:ascii="Verdana" w:hAnsi="Verdana"/>
          <w:color w:val="7F7F7F"/>
          <w:sz w:val="18"/>
          <w:szCs w:val="18"/>
        </w:rPr>
        <w:t>:</w:t>
      </w:r>
      <w:r w:rsidR="00BD2345" w:rsidRPr="00E228D2">
        <w:rPr>
          <w:rFonts w:ascii="Verdana" w:hAnsi="Verdana"/>
          <w:b/>
          <w:sz w:val="18"/>
          <w:szCs w:val="18"/>
        </w:rPr>
        <w:t xml:space="preserve"> </w:t>
      </w:r>
      <w:r w:rsidR="00960A74" w:rsidRPr="00005313">
        <w:rPr>
          <w:rFonts w:ascii="Verdana" w:hAnsi="Verdana"/>
          <w:b/>
          <w:sz w:val="18"/>
          <w:szCs w:val="18"/>
        </w:rPr>
        <w:t xml:space="preserve">Teresa De </w:t>
      </w:r>
      <w:proofErr w:type="spellStart"/>
      <w:r w:rsidR="00960A74" w:rsidRPr="00005313">
        <w:rPr>
          <w:rFonts w:ascii="Verdana" w:hAnsi="Verdana"/>
          <w:b/>
          <w:sz w:val="18"/>
          <w:szCs w:val="18"/>
        </w:rPr>
        <w:t>Sio</w:t>
      </w:r>
      <w:proofErr w:type="spellEnd"/>
      <w:r w:rsidR="006F4A5F">
        <w:rPr>
          <w:rFonts w:ascii="Verdana" w:hAnsi="Verdana"/>
          <w:b/>
          <w:sz w:val="18"/>
          <w:szCs w:val="18"/>
        </w:rPr>
        <w:t xml:space="preserve"> </w:t>
      </w:r>
      <w:r w:rsidR="00DF3620" w:rsidRPr="00995CD8">
        <w:rPr>
          <w:rFonts w:ascii="Verdana" w:hAnsi="Verdana"/>
          <w:sz w:val="18"/>
          <w:szCs w:val="18"/>
        </w:rPr>
        <w:t>(</w:t>
      </w:r>
      <w:r w:rsidR="00DF3620" w:rsidRPr="00E228D2">
        <w:rPr>
          <w:rFonts w:ascii="Verdana" w:hAnsi="Verdana"/>
          <w:sz w:val="18"/>
          <w:szCs w:val="18"/>
        </w:rPr>
        <w:t>canta</w:t>
      </w:r>
      <w:r w:rsidR="006F4A5F">
        <w:rPr>
          <w:rFonts w:ascii="Verdana" w:hAnsi="Verdana"/>
          <w:sz w:val="18"/>
          <w:szCs w:val="18"/>
        </w:rPr>
        <w:t>utrice</w:t>
      </w:r>
      <w:r w:rsidR="00DF3620" w:rsidRPr="00E228D2">
        <w:rPr>
          <w:rFonts w:ascii="Verdana" w:hAnsi="Verdana"/>
          <w:sz w:val="18"/>
          <w:szCs w:val="18"/>
        </w:rPr>
        <w:t xml:space="preserve">), </w:t>
      </w:r>
      <w:r w:rsidR="00995CD8" w:rsidRPr="00550AA5">
        <w:rPr>
          <w:rFonts w:ascii="Verdana" w:hAnsi="Verdana"/>
          <w:b/>
          <w:sz w:val="18"/>
          <w:szCs w:val="18"/>
        </w:rPr>
        <w:t>Dario Salvatori</w:t>
      </w:r>
      <w:r w:rsidR="00995CD8" w:rsidRPr="00E228D2">
        <w:rPr>
          <w:rFonts w:ascii="Verdana" w:hAnsi="Verdana"/>
          <w:sz w:val="18"/>
          <w:szCs w:val="18"/>
        </w:rPr>
        <w:t xml:space="preserve"> (</w:t>
      </w:r>
      <w:r w:rsidR="00995CD8" w:rsidRPr="00E228D2">
        <w:rPr>
          <w:rStyle w:val="st"/>
          <w:rFonts w:ascii="Verdana" w:hAnsi="Verdana"/>
          <w:sz w:val="18"/>
          <w:szCs w:val="18"/>
        </w:rPr>
        <w:t>critico musicale</w:t>
      </w:r>
      <w:r w:rsidR="006C2578">
        <w:rPr>
          <w:rStyle w:val="st"/>
          <w:rFonts w:ascii="Verdana" w:hAnsi="Verdana"/>
          <w:sz w:val="18"/>
          <w:szCs w:val="18"/>
        </w:rPr>
        <w:t xml:space="preserve">, </w:t>
      </w:r>
      <w:r w:rsidR="00DF3620">
        <w:rPr>
          <w:rStyle w:val="st"/>
          <w:rFonts w:ascii="Verdana" w:hAnsi="Verdana"/>
          <w:sz w:val="18"/>
          <w:szCs w:val="18"/>
        </w:rPr>
        <w:t>conduttore radiofonico</w:t>
      </w:r>
      <w:r w:rsidR="00995CD8" w:rsidRPr="00E228D2">
        <w:rPr>
          <w:rFonts w:ascii="Verdana" w:hAnsi="Verdana"/>
          <w:sz w:val="18"/>
          <w:szCs w:val="18"/>
        </w:rPr>
        <w:t xml:space="preserve">), </w:t>
      </w:r>
      <w:r w:rsidR="00DF3620">
        <w:rPr>
          <w:rFonts w:ascii="Verdana" w:hAnsi="Verdana"/>
          <w:sz w:val="18"/>
          <w:szCs w:val="18"/>
        </w:rPr>
        <w:t xml:space="preserve">Nicola Pressi </w:t>
      </w:r>
      <w:r w:rsidR="00CD6BC2">
        <w:rPr>
          <w:rFonts w:ascii="Verdana" w:hAnsi="Verdana"/>
          <w:sz w:val="18"/>
          <w:szCs w:val="18"/>
        </w:rPr>
        <w:t xml:space="preserve">alias Cane sulla Luna </w:t>
      </w:r>
      <w:r w:rsidR="00DF3620">
        <w:rPr>
          <w:rFonts w:ascii="Verdana" w:hAnsi="Verdana"/>
          <w:sz w:val="18"/>
          <w:szCs w:val="18"/>
        </w:rPr>
        <w:t>(vincitore</w:t>
      </w:r>
      <w:r w:rsidR="00E228D2" w:rsidRPr="00E228D2">
        <w:rPr>
          <w:rFonts w:ascii="Verdana" w:hAnsi="Verdana"/>
          <w:sz w:val="18"/>
          <w:szCs w:val="18"/>
        </w:rPr>
        <w:t xml:space="preserve"> </w:t>
      </w:r>
      <w:r w:rsidR="00DF3620">
        <w:rPr>
          <w:rFonts w:ascii="Verdana" w:hAnsi="Verdana"/>
          <w:sz w:val="18"/>
          <w:szCs w:val="18"/>
        </w:rPr>
        <w:t>edizione 2019</w:t>
      </w:r>
      <w:r w:rsidR="00E228D2" w:rsidRPr="00E228D2">
        <w:rPr>
          <w:rFonts w:ascii="Verdana" w:hAnsi="Verdana"/>
          <w:sz w:val="18"/>
          <w:szCs w:val="18"/>
        </w:rPr>
        <w:t>).</w:t>
      </w:r>
    </w:p>
    <w:p w:rsidR="00453CF5" w:rsidRPr="00E228D2" w:rsidRDefault="00C52316" w:rsidP="00E228D2">
      <w:pPr>
        <w:pStyle w:val="NormaleWeb"/>
        <w:jc w:val="both"/>
        <w:rPr>
          <w:rFonts w:ascii="Verdana" w:hAnsi="Verdana"/>
          <w:sz w:val="18"/>
          <w:szCs w:val="18"/>
        </w:rPr>
      </w:pPr>
      <w:r w:rsidRPr="00E228D2">
        <w:rPr>
          <w:rFonts w:ascii="Verdana" w:hAnsi="Verdana"/>
          <w:sz w:val="18"/>
          <w:szCs w:val="18"/>
        </w:rPr>
        <w:t xml:space="preserve">Il </w:t>
      </w:r>
      <w:r w:rsidRPr="00E228D2">
        <w:rPr>
          <w:rFonts w:ascii="Verdana" w:hAnsi="Verdana"/>
          <w:b/>
          <w:sz w:val="18"/>
          <w:szCs w:val="18"/>
        </w:rPr>
        <w:t xml:space="preserve">Comitato di </w:t>
      </w:r>
      <w:r w:rsidR="00DB0613" w:rsidRPr="00E228D2">
        <w:rPr>
          <w:rFonts w:ascii="Verdana" w:hAnsi="Verdana"/>
          <w:b/>
          <w:sz w:val="18"/>
          <w:szCs w:val="18"/>
        </w:rPr>
        <w:t>Lettura</w:t>
      </w:r>
      <w:r w:rsidR="00DB0613" w:rsidRPr="00E228D2">
        <w:rPr>
          <w:rFonts w:ascii="Verdana" w:hAnsi="Verdana"/>
          <w:sz w:val="18"/>
          <w:szCs w:val="18"/>
        </w:rPr>
        <w:t xml:space="preserve"> </w:t>
      </w:r>
      <w:r w:rsidRPr="00E228D2">
        <w:rPr>
          <w:rFonts w:ascii="Verdana" w:hAnsi="Verdana"/>
          <w:sz w:val="18"/>
          <w:szCs w:val="18"/>
        </w:rPr>
        <w:t xml:space="preserve">è </w:t>
      </w:r>
      <w:r w:rsidR="005861AC" w:rsidRPr="00E228D2">
        <w:rPr>
          <w:rFonts w:ascii="Verdana" w:hAnsi="Verdana"/>
          <w:sz w:val="18"/>
          <w:szCs w:val="18"/>
        </w:rPr>
        <w:t xml:space="preserve">presieduto dal poeta </w:t>
      </w:r>
      <w:r w:rsidR="00A44E8B" w:rsidRPr="00E228D2">
        <w:rPr>
          <w:rFonts w:ascii="Verdana" w:hAnsi="Verdana" w:cs="Tahoma"/>
          <w:b/>
          <w:sz w:val="18"/>
          <w:szCs w:val="18"/>
        </w:rPr>
        <w:t xml:space="preserve">Valentino Fossati </w:t>
      </w:r>
      <w:r w:rsidR="00150C30" w:rsidRPr="00E228D2">
        <w:rPr>
          <w:rFonts w:ascii="Verdana" w:hAnsi="Verdana"/>
          <w:sz w:val="18"/>
          <w:szCs w:val="18"/>
        </w:rPr>
        <w:t>ed è suddiviso tra le varie sezioni</w:t>
      </w:r>
      <w:r w:rsidR="00150C30" w:rsidRPr="00E228D2">
        <w:rPr>
          <w:rFonts w:ascii="Verdana" w:hAnsi="Verdana" w:cs="Tahoma"/>
          <w:sz w:val="18"/>
          <w:szCs w:val="18"/>
        </w:rPr>
        <w:t xml:space="preserve">. </w:t>
      </w:r>
      <w:r w:rsidR="00150C30" w:rsidRPr="00E228D2">
        <w:rPr>
          <w:rFonts w:ascii="Verdana" w:hAnsi="Verdana"/>
          <w:b/>
          <w:color w:val="7F7F7F"/>
          <w:sz w:val="18"/>
          <w:szCs w:val="18"/>
        </w:rPr>
        <w:t>Poesia:</w:t>
      </w:r>
      <w:r w:rsidR="00150C30" w:rsidRPr="00E228D2">
        <w:rPr>
          <w:rFonts w:ascii="Verdana" w:hAnsi="Verdana"/>
          <w:b/>
          <w:sz w:val="18"/>
          <w:szCs w:val="18"/>
        </w:rPr>
        <w:t xml:space="preserve"> </w:t>
      </w:r>
      <w:r w:rsidR="00150C30" w:rsidRPr="00E228D2">
        <w:rPr>
          <w:rFonts w:ascii="Verdana" w:hAnsi="Verdana" w:cs="Tahoma"/>
          <w:sz w:val="18"/>
          <w:szCs w:val="18"/>
        </w:rPr>
        <w:t>Valentino Fossati</w:t>
      </w:r>
      <w:r w:rsidR="00150C30" w:rsidRPr="00E228D2">
        <w:rPr>
          <w:rFonts w:ascii="Verdana" w:hAnsi="Verdana"/>
          <w:sz w:val="18"/>
          <w:szCs w:val="18"/>
        </w:rPr>
        <w:t xml:space="preserve">; </w:t>
      </w:r>
      <w:r w:rsidR="00150C30" w:rsidRPr="00E228D2">
        <w:rPr>
          <w:rFonts w:ascii="Verdana" w:hAnsi="Verdana"/>
          <w:b/>
          <w:color w:val="7F7F7F"/>
          <w:sz w:val="18"/>
          <w:szCs w:val="18"/>
        </w:rPr>
        <w:t>Narrativa-Romanzo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150C30" w:rsidRPr="00E228D2">
        <w:rPr>
          <w:rFonts w:ascii="Verdana" w:hAnsi="Verdana" w:cs="Tahoma"/>
          <w:b/>
          <w:sz w:val="18"/>
          <w:szCs w:val="18"/>
        </w:rPr>
        <w:t xml:space="preserve"> </w:t>
      </w:r>
      <w:r w:rsidR="00896227">
        <w:rPr>
          <w:rFonts w:ascii="Verdana" w:hAnsi="Verdana"/>
          <w:b/>
          <w:sz w:val="18"/>
          <w:szCs w:val="18"/>
        </w:rPr>
        <w:t>Anna Francesca Vallone</w:t>
      </w:r>
      <w:r w:rsidR="00896227" w:rsidRPr="00E228D2">
        <w:rPr>
          <w:rFonts w:ascii="Verdana" w:hAnsi="Verdana"/>
          <w:b/>
          <w:sz w:val="18"/>
          <w:szCs w:val="18"/>
        </w:rPr>
        <w:t xml:space="preserve"> </w:t>
      </w:r>
      <w:r w:rsidR="00896227" w:rsidRPr="00E228D2">
        <w:rPr>
          <w:rFonts w:ascii="Verdana" w:hAnsi="Verdana"/>
          <w:bCs/>
          <w:sz w:val="18"/>
          <w:szCs w:val="18"/>
        </w:rPr>
        <w:t xml:space="preserve">(scrittrice, </w:t>
      </w:r>
      <w:r w:rsidR="00896227">
        <w:rPr>
          <w:rFonts w:ascii="Verdana" w:hAnsi="Verdana"/>
          <w:bCs/>
          <w:sz w:val="18"/>
          <w:szCs w:val="18"/>
        </w:rPr>
        <w:t>vincitrice</w:t>
      </w:r>
      <w:r w:rsidR="00896227" w:rsidRPr="00E228D2">
        <w:rPr>
          <w:rFonts w:ascii="Verdana" w:hAnsi="Verdana"/>
          <w:bCs/>
          <w:sz w:val="18"/>
          <w:szCs w:val="18"/>
        </w:rPr>
        <w:t xml:space="preserve"> edizione</w:t>
      </w:r>
      <w:r w:rsidR="00896227">
        <w:rPr>
          <w:rFonts w:ascii="Verdana" w:hAnsi="Verdana"/>
          <w:bCs/>
          <w:sz w:val="18"/>
          <w:szCs w:val="18"/>
        </w:rPr>
        <w:t xml:space="preserve"> 2018</w:t>
      </w:r>
      <w:r w:rsidR="00896227" w:rsidRPr="00E228D2">
        <w:rPr>
          <w:rFonts w:ascii="Verdana" w:hAnsi="Verdana"/>
          <w:bCs/>
          <w:sz w:val="18"/>
          <w:szCs w:val="18"/>
        </w:rPr>
        <w:t>)</w:t>
      </w:r>
      <w:r w:rsidR="00150C30" w:rsidRPr="00E228D2">
        <w:rPr>
          <w:rFonts w:ascii="Verdana" w:hAnsi="Verdana"/>
          <w:sz w:val="18"/>
          <w:szCs w:val="18"/>
        </w:rPr>
        <w:t xml:space="preserve">; </w:t>
      </w:r>
      <w:r w:rsidR="00150C30" w:rsidRPr="00E228D2">
        <w:rPr>
          <w:rFonts w:ascii="Verdana" w:hAnsi="Verdana"/>
          <w:b/>
          <w:color w:val="7F7F7F"/>
          <w:sz w:val="18"/>
          <w:szCs w:val="18"/>
        </w:rPr>
        <w:t>Narrativa-Racconto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896227">
        <w:rPr>
          <w:rFonts w:ascii="Verdana" w:hAnsi="Verdana"/>
          <w:color w:val="7F7F7F"/>
          <w:sz w:val="18"/>
          <w:szCs w:val="18"/>
        </w:rPr>
        <w:t xml:space="preserve"> </w:t>
      </w:r>
      <w:r w:rsidR="00896227" w:rsidRPr="00E228D2">
        <w:rPr>
          <w:rFonts w:ascii="Verdana" w:hAnsi="Verdana"/>
          <w:b/>
          <w:sz w:val="18"/>
          <w:szCs w:val="18"/>
        </w:rPr>
        <w:t>Francesco Delle Donne</w:t>
      </w:r>
      <w:r w:rsidR="00896227" w:rsidRPr="00E228D2">
        <w:rPr>
          <w:rFonts w:ascii="Verdana" w:hAnsi="Verdana"/>
          <w:sz w:val="18"/>
          <w:szCs w:val="18"/>
        </w:rPr>
        <w:t xml:space="preserve"> (</w:t>
      </w:r>
      <w:r w:rsidR="00C013C1">
        <w:rPr>
          <w:rFonts w:ascii="Verdana" w:hAnsi="Verdana"/>
          <w:sz w:val="18"/>
          <w:szCs w:val="18"/>
        </w:rPr>
        <w:t xml:space="preserve">scrittore, </w:t>
      </w:r>
      <w:r w:rsidR="00896227" w:rsidRPr="00E228D2">
        <w:rPr>
          <w:rFonts w:ascii="Verdana" w:hAnsi="Verdana"/>
          <w:sz w:val="18"/>
          <w:szCs w:val="18"/>
        </w:rPr>
        <w:t>editor, vincitore edizione 2016)</w:t>
      </w:r>
      <w:r w:rsidR="00535EFD" w:rsidRPr="00E228D2">
        <w:rPr>
          <w:rFonts w:ascii="Verdana" w:hAnsi="Verdana"/>
          <w:bCs/>
          <w:sz w:val="18"/>
          <w:szCs w:val="18"/>
        </w:rPr>
        <w:t>;</w:t>
      </w:r>
      <w:r w:rsidR="00150C30" w:rsidRPr="00E228D2">
        <w:rPr>
          <w:rFonts w:ascii="Verdana" w:hAnsi="Verdana"/>
          <w:sz w:val="18"/>
          <w:szCs w:val="18"/>
        </w:rPr>
        <w:t xml:space="preserve"> </w:t>
      </w:r>
      <w:r w:rsidR="00D26A8A" w:rsidRPr="00E228D2">
        <w:rPr>
          <w:rFonts w:ascii="Verdana" w:hAnsi="Verdana"/>
          <w:b/>
          <w:color w:val="7F7F7F"/>
          <w:sz w:val="18"/>
          <w:szCs w:val="18"/>
        </w:rPr>
        <w:t>Saggistica</w:t>
      </w:r>
      <w:r w:rsidR="00D26A8A" w:rsidRPr="00E228D2">
        <w:rPr>
          <w:rFonts w:ascii="Verdana" w:hAnsi="Verdana"/>
          <w:color w:val="7F7F7F"/>
          <w:sz w:val="18"/>
          <w:szCs w:val="18"/>
        </w:rPr>
        <w:t>:</w:t>
      </w:r>
      <w:r w:rsidR="00D26A8A" w:rsidRPr="00E228D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D26A8A" w:rsidRPr="00E228D2">
        <w:rPr>
          <w:rFonts w:ascii="Verdana" w:hAnsi="Verdana"/>
          <w:b/>
          <w:sz w:val="18"/>
          <w:szCs w:val="18"/>
        </w:rPr>
        <w:t xml:space="preserve">Alfredo </w:t>
      </w:r>
      <w:proofErr w:type="spellStart"/>
      <w:r w:rsidR="00D26A8A" w:rsidRPr="00E228D2">
        <w:rPr>
          <w:rFonts w:ascii="Verdana" w:hAnsi="Verdana"/>
          <w:b/>
          <w:sz w:val="18"/>
          <w:szCs w:val="18"/>
        </w:rPr>
        <w:t>Nicotra</w:t>
      </w:r>
      <w:proofErr w:type="spellEnd"/>
      <w:r w:rsidR="00D26A8A" w:rsidRPr="00E228D2">
        <w:rPr>
          <w:rFonts w:ascii="Verdana" w:hAnsi="Verdana"/>
          <w:b/>
          <w:sz w:val="18"/>
          <w:szCs w:val="18"/>
        </w:rPr>
        <w:t xml:space="preserve"> </w:t>
      </w:r>
      <w:r w:rsidR="00D26A8A" w:rsidRPr="00E228D2">
        <w:rPr>
          <w:rFonts w:ascii="Verdana" w:hAnsi="Verdana"/>
          <w:sz w:val="18"/>
          <w:szCs w:val="18"/>
        </w:rPr>
        <w:t>(</w:t>
      </w:r>
      <w:r w:rsidR="00BA69EA" w:rsidRPr="00E228D2">
        <w:rPr>
          <w:rFonts w:ascii="Verdana" w:hAnsi="Verdana"/>
          <w:sz w:val="18"/>
          <w:szCs w:val="18"/>
        </w:rPr>
        <w:t>docente di lettere,</w:t>
      </w:r>
      <w:r w:rsidR="00051883" w:rsidRPr="00E228D2">
        <w:rPr>
          <w:rFonts w:ascii="Verdana" w:hAnsi="Verdana"/>
          <w:sz w:val="18"/>
          <w:szCs w:val="18"/>
        </w:rPr>
        <w:t xml:space="preserve"> critico lett</w:t>
      </w:r>
      <w:r w:rsidR="001B1674" w:rsidRPr="00E228D2">
        <w:rPr>
          <w:rFonts w:ascii="Verdana" w:hAnsi="Verdana"/>
          <w:sz w:val="18"/>
          <w:szCs w:val="18"/>
        </w:rPr>
        <w:t>e</w:t>
      </w:r>
      <w:r w:rsidR="00051883" w:rsidRPr="00E228D2">
        <w:rPr>
          <w:rFonts w:ascii="Verdana" w:hAnsi="Verdana"/>
          <w:sz w:val="18"/>
          <w:szCs w:val="18"/>
        </w:rPr>
        <w:t xml:space="preserve">rario); </w:t>
      </w:r>
      <w:r w:rsidR="00150C30" w:rsidRPr="00E228D2">
        <w:rPr>
          <w:rFonts w:ascii="Verdana" w:hAnsi="Verdana"/>
          <w:b/>
          <w:color w:val="7F7F7F"/>
          <w:sz w:val="18"/>
          <w:szCs w:val="18"/>
        </w:rPr>
        <w:t>Testo Teatrale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150C30" w:rsidRPr="00E228D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550AA5" w:rsidRPr="00550AA5">
        <w:rPr>
          <w:rFonts w:ascii="Verdana" w:hAnsi="Verdana"/>
          <w:b/>
          <w:sz w:val="18"/>
          <w:szCs w:val="18"/>
        </w:rPr>
        <w:t xml:space="preserve">Simone Carella </w:t>
      </w:r>
      <w:r w:rsidR="00550AA5" w:rsidRPr="00550AA5">
        <w:rPr>
          <w:rFonts w:ascii="Verdana" w:hAnsi="Verdana"/>
          <w:sz w:val="18"/>
          <w:szCs w:val="18"/>
        </w:rPr>
        <w:t>(giornalista, autore, vincitore edizione 2017)</w:t>
      </w:r>
      <w:r w:rsidR="00150C30" w:rsidRPr="00550AA5">
        <w:rPr>
          <w:rFonts w:ascii="Verdana" w:hAnsi="Verdana"/>
          <w:sz w:val="18"/>
          <w:szCs w:val="18"/>
        </w:rPr>
        <w:t>;</w:t>
      </w:r>
      <w:r w:rsidR="00150C30" w:rsidRPr="00E228D2">
        <w:rPr>
          <w:rFonts w:ascii="Verdana" w:hAnsi="Verdana"/>
          <w:sz w:val="18"/>
          <w:szCs w:val="18"/>
        </w:rPr>
        <w:t xml:space="preserve"> </w:t>
      </w:r>
      <w:r w:rsidR="00150C30" w:rsidRPr="00E228D2">
        <w:rPr>
          <w:rFonts w:ascii="Verdana" w:hAnsi="Verdana"/>
          <w:b/>
          <w:color w:val="595959"/>
          <w:sz w:val="18"/>
          <w:szCs w:val="18"/>
        </w:rPr>
        <w:t>Testo Cinematografico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9A7E65" w:rsidRPr="00E228D2">
        <w:rPr>
          <w:rFonts w:ascii="Verdana" w:hAnsi="Verdana"/>
          <w:b/>
          <w:color w:val="7F7F7F"/>
          <w:sz w:val="18"/>
          <w:szCs w:val="18"/>
        </w:rPr>
        <w:t xml:space="preserve"> </w:t>
      </w:r>
      <w:r w:rsidR="003D6308">
        <w:rPr>
          <w:rFonts w:ascii="Verdana" w:hAnsi="Verdana"/>
          <w:b/>
          <w:sz w:val="18"/>
          <w:szCs w:val="18"/>
        </w:rPr>
        <w:t>Alessandro Castelletto</w:t>
      </w:r>
      <w:r w:rsidR="00355D90">
        <w:rPr>
          <w:rFonts w:ascii="Verdana" w:hAnsi="Verdana"/>
          <w:b/>
          <w:sz w:val="18"/>
          <w:szCs w:val="18"/>
        </w:rPr>
        <w:t xml:space="preserve"> </w:t>
      </w:r>
      <w:r w:rsidR="00355D90">
        <w:rPr>
          <w:rFonts w:ascii="Verdana" w:hAnsi="Verdana"/>
          <w:sz w:val="18"/>
          <w:szCs w:val="18"/>
        </w:rPr>
        <w:t>(regista</w:t>
      </w:r>
      <w:r w:rsidR="00150C30" w:rsidRPr="00E228D2">
        <w:rPr>
          <w:rFonts w:ascii="Verdana" w:hAnsi="Verdana"/>
          <w:sz w:val="18"/>
          <w:szCs w:val="18"/>
        </w:rPr>
        <w:t xml:space="preserve">); </w:t>
      </w:r>
      <w:r w:rsidR="00150C30" w:rsidRPr="00E228D2">
        <w:rPr>
          <w:rFonts w:ascii="Verdana" w:hAnsi="Verdana"/>
          <w:b/>
          <w:color w:val="595959"/>
          <w:sz w:val="18"/>
          <w:szCs w:val="18"/>
        </w:rPr>
        <w:t>Testo Canzone</w:t>
      </w:r>
      <w:r w:rsidR="00150C30" w:rsidRPr="00E228D2">
        <w:rPr>
          <w:rFonts w:ascii="Verdana" w:hAnsi="Verdana"/>
          <w:color w:val="7F7F7F"/>
          <w:sz w:val="18"/>
          <w:szCs w:val="18"/>
        </w:rPr>
        <w:t>:</w:t>
      </w:r>
      <w:r w:rsidR="00150C30" w:rsidRPr="00E228D2">
        <w:rPr>
          <w:rFonts w:ascii="Verdana" w:hAnsi="Verdana"/>
          <w:b/>
          <w:sz w:val="18"/>
          <w:szCs w:val="18"/>
        </w:rPr>
        <w:t xml:space="preserve"> </w:t>
      </w:r>
      <w:r w:rsidR="00351C9B" w:rsidRPr="00E228D2">
        <w:rPr>
          <w:rFonts w:ascii="Verdana" w:hAnsi="Verdana"/>
          <w:b/>
          <w:sz w:val="18"/>
          <w:szCs w:val="18"/>
        </w:rPr>
        <w:t>Valerio Vigliaturo</w:t>
      </w:r>
      <w:r w:rsidR="00351C9B" w:rsidRPr="00E228D2">
        <w:rPr>
          <w:rFonts w:ascii="Verdana" w:hAnsi="Verdana"/>
          <w:sz w:val="18"/>
          <w:szCs w:val="18"/>
        </w:rPr>
        <w:t xml:space="preserve"> (</w:t>
      </w:r>
      <w:r w:rsidR="00952F69" w:rsidRPr="00E228D2">
        <w:rPr>
          <w:rFonts w:ascii="Verdana" w:hAnsi="Verdana"/>
          <w:sz w:val="18"/>
          <w:szCs w:val="18"/>
        </w:rPr>
        <w:t>scrittore</w:t>
      </w:r>
      <w:r w:rsidR="00355D90">
        <w:rPr>
          <w:rFonts w:ascii="Verdana" w:hAnsi="Verdana"/>
          <w:sz w:val="18"/>
          <w:szCs w:val="18"/>
        </w:rPr>
        <w:t xml:space="preserve"> e cantante</w:t>
      </w:r>
      <w:r w:rsidR="00351C9B" w:rsidRPr="00E228D2">
        <w:rPr>
          <w:rFonts w:ascii="Verdana" w:hAnsi="Verdana"/>
          <w:sz w:val="18"/>
          <w:szCs w:val="18"/>
        </w:rPr>
        <w:t>).</w:t>
      </w:r>
    </w:p>
    <w:p w:rsidR="004E2F56" w:rsidRDefault="004E2F56" w:rsidP="003608B8">
      <w:pPr>
        <w:spacing w:before="100" w:beforeAutospacing="1" w:after="100" w:afterAutospacing="1"/>
        <w:jc w:val="center"/>
        <w:rPr>
          <w:b/>
          <w:sz w:val="22"/>
          <w:szCs w:val="22"/>
        </w:rPr>
      </w:pPr>
    </w:p>
    <w:p w:rsidR="003608B8" w:rsidRDefault="00C52316" w:rsidP="003608B8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3A2B6C">
        <w:rPr>
          <w:b/>
          <w:sz w:val="22"/>
          <w:szCs w:val="22"/>
        </w:rPr>
        <w:t>A</w:t>
      </w:r>
      <w:r w:rsidR="003A2B6C" w:rsidRPr="003A2B6C">
        <w:rPr>
          <w:b/>
          <w:sz w:val="22"/>
          <w:szCs w:val="22"/>
        </w:rPr>
        <w:t>rt</w:t>
      </w:r>
      <w:r w:rsidRPr="003A2B6C">
        <w:rPr>
          <w:b/>
          <w:sz w:val="22"/>
          <w:szCs w:val="22"/>
        </w:rPr>
        <w:t>. 6 – P</w:t>
      </w:r>
      <w:r w:rsidR="003A2B6C" w:rsidRPr="003A2B6C">
        <w:rPr>
          <w:b/>
          <w:sz w:val="22"/>
          <w:szCs w:val="22"/>
        </w:rPr>
        <w:t>remi</w:t>
      </w:r>
    </w:p>
    <w:p w:rsidR="005F703B" w:rsidRDefault="005F703B" w:rsidP="005F703B">
      <w:pPr>
        <w:jc w:val="both"/>
        <w:rPr>
          <w:sz w:val="18"/>
        </w:rPr>
      </w:pPr>
      <w:r>
        <w:rPr>
          <w:sz w:val="18"/>
        </w:rPr>
        <w:t xml:space="preserve">La Giuria </w:t>
      </w:r>
      <w:r w:rsidRPr="009C77E9">
        <w:rPr>
          <w:sz w:val="18"/>
        </w:rPr>
        <w:t xml:space="preserve">nominerà un </w:t>
      </w:r>
      <w:r w:rsidRPr="00EE2EFD">
        <w:rPr>
          <w:b/>
          <w:sz w:val="18"/>
        </w:rPr>
        <w:t>vincitore assoluto</w:t>
      </w:r>
      <w:r w:rsidRPr="009C77E9">
        <w:rPr>
          <w:sz w:val="18"/>
        </w:rPr>
        <w:t xml:space="preserve"> per ogni sezione del concorso</w:t>
      </w:r>
      <w:r>
        <w:rPr>
          <w:sz w:val="18"/>
        </w:rPr>
        <w:t>.</w:t>
      </w:r>
      <w:r w:rsidRPr="009C77E9">
        <w:rPr>
          <w:sz w:val="18"/>
        </w:rPr>
        <w:t xml:space="preserve"> </w:t>
      </w:r>
      <w:r>
        <w:rPr>
          <w:sz w:val="18"/>
        </w:rPr>
        <w:t>Mentre, i</w:t>
      </w:r>
      <w:r w:rsidRPr="008A0CDB">
        <w:rPr>
          <w:sz w:val="18"/>
        </w:rPr>
        <w:t xml:space="preserve">n caso di </w:t>
      </w:r>
      <w:r w:rsidRPr="00EE2EFD">
        <w:rPr>
          <w:b/>
          <w:sz w:val="18"/>
        </w:rPr>
        <w:t xml:space="preserve">ex </w:t>
      </w:r>
      <w:r w:rsidRPr="0070034D">
        <w:rPr>
          <w:b/>
          <w:sz w:val="18"/>
        </w:rPr>
        <w:t>aequo</w:t>
      </w:r>
      <w:r w:rsidRPr="0070034D">
        <w:rPr>
          <w:sz w:val="18"/>
        </w:rPr>
        <w:t xml:space="preserve"> il premio verrà diviso fra i vincitori</w:t>
      </w:r>
      <w:r>
        <w:rPr>
          <w:sz w:val="18"/>
        </w:rPr>
        <w:t>,</w:t>
      </w:r>
      <w:r w:rsidR="00C013C1">
        <w:rPr>
          <w:sz w:val="18"/>
        </w:rPr>
        <w:t xml:space="preserve"> e</w:t>
      </w:r>
      <w:r>
        <w:rPr>
          <w:sz w:val="18"/>
        </w:rPr>
        <w:t xml:space="preserve"> in caso di assegnazione del </w:t>
      </w:r>
      <w:r w:rsidRPr="00EE2EFD">
        <w:rPr>
          <w:b/>
          <w:sz w:val="18"/>
        </w:rPr>
        <w:t>secondo premio</w:t>
      </w:r>
      <w:r>
        <w:rPr>
          <w:sz w:val="18"/>
        </w:rPr>
        <w:t xml:space="preserve"> verrà conferita una parte del montepremi della sezione (</w:t>
      </w:r>
      <w:r w:rsidRPr="009C77E9">
        <w:rPr>
          <w:sz w:val="18"/>
        </w:rPr>
        <w:t xml:space="preserve">a meno che non venga ravvisata l’inadeguatezza </w:t>
      </w:r>
      <w:r>
        <w:rPr>
          <w:sz w:val="18"/>
        </w:rPr>
        <w:t xml:space="preserve">di tutti i testi presentati, nel qual caso il premio non verrà assegnato). Saranno assegnate </w:t>
      </w:r>
      <w:r w:rsidR="002A071F" w:rsidRPr="002A071F">
        <w:rPr>
          <w:sz w:val="18"/>
        </w:rPr>
        <w:t xml:space="preserve">targhe </w:t>
      </w:r>
      <w:r w:rsidR="002A071F">
        <w:rPr>
          <w:sz w:val="18"/>
        </w:rPr>
        <w:t xml:space="preserve">ai vincitori, </w:t>
      </w:r>
      <w:r w:rsidR="002A071F" w:rsidRPr="00EE2EFD">
        <w:rPr>
          <w:b/>
          <w:sz w:val="18"/>
        </w:rPr>
        <w:t>menzioni</w:t>
      </w:r>
      <w:r w:rsidR="002A071F">
        <w:rPr>
          <w:sz w:val="18"/>
        </w:rPr>
        <w:t xml:space="preserve"> attraverso un attestato per ogni sezione agli autori giudicati promettenti, </w:t>
      </w:r>
      <w:r w:rsidR="002A071F" w:rsidRPr="002A071F">
        <w:rPr>
          <w:sz w:val="18"/>
        </w:rPr>
        <w:t>segnalazioni a progetti presentati da scuole e operatori culturali “minori”</w:t>
      </w:r>
      <w:r w:rsidR="002A071F">
        <w:rPr>
          <w:sz w:val="18"/>
        </w:rPr>
        <w:t xml:space="preserve"> </w:t>
      </w:r>
      <w:r w:rsidR="00031ECD">
        <w:rPr>
          <w:sz w:val="18"/>
        </w:rPr>
        <w:t>e premi speciali</w:t>
      </w:r>
      <w:r>
        <w:rPr>
          <w:sz w:val="18"/>
        </w:rPr>
        <w:t>. Il giudizio del Comitato di Lettura e della Giuria è insindacabile e inappellabile.</w:t>
      </w:r>
    </w:p>
    <w:p w:rsidR="00470647" w:rsidRDefault="00470647" w:rsidP="005F703B">
      <w:pPr>
        <w:jc w:val="both"/>
        <w:rPr>
          <w:sz w:val="18"/>
        </w:rPr>
      </w:pPr>
    </w:p>
    <w:p w:rsidR="00905239" w:rsidRDefault="00905239" w:rsidP="004C0249">
      <w:pPr>
        <w:rPr>
          <w:b/>
          <w:sz w:val="18"/>
          <w:szCs w:val="18"/>
        </w:rPr>
      </w:pPr>
    </w:p>
    <w:p w:rsidR="004E2F56" w:rsidRDefault="00C52316" w:rsidP="002A4D2E">
      <w:pPr>
        <w:jc w:val="center"/>
        <w:rPr>
          <w:b/>
          <w:sz w:val="18"/>
          <w:szCs w:val="18"/>
        </w:rPr>
      </w:pPr>
      <w:r w:rsidRPr="00695650">
        <w:rPr>
          <w:b/>
          <w:sz w:val="18"/>
          <w:szCs w:val="18"/>
        </w:rPr>
        <w:t>POESIA</w:t>
      </w:r>
      <w:r w:rsidR="006408F7">
        <w:rPr>
          <w:sz w:val="18"/>
          <w:szCs w:val="18"/>
        </w:rPr>
        <w:t>: c</w:t>
      </w:r>
      <w:r w:rsidRPr="00695650">
        <w:rPr>
          <w:sz w:val="18"/>
          <w:szCs w:val="18"/>
        </w:rPr>
        <w:t xml:space="preserve">ontributo </w:t>
      </w:r>
      <w:r w:rsidR="006408F7">
        <w:rPr>
          <w:sz w:val="18"/>
          <w:szCs w:val="18"/>
        </w:rPr>
        <w:t>per</w:t>
      </w:r>
      <w:r w:rsidRPr="00695650">
        <w:rPr>
          <w:sz w:val="18"/>
          <w:szCs w:val="18"/>
        </w:rPr>
        <w:t xml:space="preserve"> pubblicazione</w:t>
      </w:r>
      <w:r w:rsidR="00E47F8F">
        <w:rPr>
          <w:sz w:val="18"/>
          <w:szCs w:val="18"/>
        </w:rPr>
        <w:t xml:space="preserve"> </w:t>
      </w:r>
      <w:r w:rsidR="00E47F8F" w:rsidRPr="0070034D">
        <w:rPr>
          <w:sz w:val="18"/>
          <w:szCs w:val="18"/>
        </w:rPr>
        <w:t>e</w:t>
      </w:r>
      <w:r w:rsidR="001A600C" w:rsidRPr="0070034D">
        <w:rPr>
          <w:sz w:val="18"/>
          <w:szCs w:val="18"/>
        </w:rPr>
        <w:t>/</w:t>
      </w:r>
      <w:r w:rsidR="00E47F8F" w:rsidRPr="0070034D">
        <w:rPr>
          <w:sz w:val="18"/>
          <w:szCs w:val="18"/>
        </w:rPr>
        <w:t xml:space="preserve">o </w:t>
      </w:r>
      <w:r w:rsidR="001A600C" w:rsidRPr="0070034D">
        <w:rPr>
          <w:sz w:val="18"/>
          <w:szCs w:val="18"/>
        </w:rPr>
        <w:t>promozione</w:t>
      </w:r>
      <w:r w:rsidRPr="0070034D">
        <w:rPr>
          <w:sz w:val="18"/>
          <w:szCs w:val="18"/>
        </w:rPr>
        <w:t xml:space="preserve"> </w:t>
      </w:r>
      <w:r w:rsidR="000416BD" w:rsidRPr="0070034D">
        <w:rPr>
          <w:sz w:val="18"/>
          <w:szCs w:val="18"/>
        </w:rPr>
        <w:t>di</w:t>
      </w:r>
      <w:r w:rsidRPr="0070034D">
        <w:rPr>
          <w:sz w:val="18"/>
          <w:szCs w:val="18"/>
        </w:rPr>
        <w:t xml:space="preserve"> </w:t>
      </w:r>
      <w:r w:rsidRPr="0070034D">
        <w:rPr>
          <w:b/>
          <w:sz w:val="18"/>
          <w:szCs w:val="18"/>
        </w:rPr>
        <w:t>1.</w:t>
      </w:r>
      <w:r w:rsidR="00C24449" w:rsidRPr="0070034D">
        <w:rPr>
          <w:b/>
          <w:sz w:val="18"/>
          <w:szCs w:val="18"/>
        </w:rPr>
        <w:t>000</w:t>
      </w:r>
      <w:r w:rsidRPr="0070034D">
        <w:rPr>
          <w:b/>
          <w:sz w:val="18"/>
          <w:szCs w:val="18"/>
        </w:rPr>
        <w:t>€</w:t>
      </w:r>
      <w:r w:rsidRPr="0070034D">
        <w:rPr>
          <w:b/>
          <w:sz w:val="18"/>
          <w:szCs w:val="18"/>
        </w:rPr>
        <w:cr/>
      </w:r>
    </w:p>
    <w:p w:rsidR="002A4D2E" w:rsidRPr="0070034D" w:rsidRDefault="00C52316" w:rsidP="002A4D2E">
      <w:pPr>
        <w:jc w:val="center"/>
        <w:rPr>
          <w:sz w:val="18"/>
          <w:szCs w:val="18"/>
        </w:rPr>
      </w:pPr>
      <w:r w:rsidRPr="0070034D">
        <w:rPr>
          <w:b/>
          <w:sz w:val="18"/>
          <w:szCs w:val="18"/>
        </w:rPr>
        <w:t>NARRATIVA-ROMANZO</w:t>
      </w:r>
      <w:r w:rsidR="00494CF3" w:rsidRPr="0070034D">
        <w:rPr>
          <w:sz w:val="18"/>
          <w:szCs w:val="18"/>
        </w:rPr>
        <w:t xml:space="preserve">: </w:t>
      </w:r>
      <w:r w:rsidR="006408F7" w:rsidRPr="0070034D">
        <w:rPr>
          <w:sz w:val="18"/>
          <w:szCs w:val="18"/>
        </w:rPr>
        <w:t>c</w:t>
      </w:r>
      <w:r w:rsidRPr="0070034D">
        <w:rPr>
          <w:sz w:val="18"/>
          <w:szCs w:val="18"/>
        </w:rPr>
        <w:t xml:space="preserve">ontributo </w:t>
      </w:r>
      <w:r w:rsidR="006408F7" w:rsidRPr="0070034D">
        <w:rPr>
          <w:sz w:val="18"/>
          <w:szCs w:val="18"/>
        </w:rPr>
        <w:t>per</w:t>
      </w:r>
      <w:r w:rsidRPr="0070034D">
        <w:rPr>
          <w:sz w:val="18"/>
          <w:szCs w:val="18"/>
        </w:rPr>
        <w:t xml:space="preserve"> pubblicazione</w:t>
      </w:r>
      <w:r w:rsidR="00E47F8F" w:rsidRPr="0070034D">
        <w:rPr>
          <w:sz w:val="18"/>
          <w:szCs w:val="18"/>
        </w:rPr>
        <w:t xml:space="preserve"> e/o </w:t>
      </w:r>
      <w:r w:rsidR="001A600C" w:rsidRPr="0070034D">
        <w:rPr>
          <w:sz w:val="18"/>
          <w:szCs w:val="18"/>
        </w:rPr>
        <w:t>promozione</w:t>
      </w:r>
      <w:r w:rsidRPr="0070034D">
        <w:rPr>
          <w:sz w:val="18"/>
          <w:szCs w:val="18"/>
        </w:rPr>
        <w:t xml:space="preserve"> </w:t>
      </w:r>
      <w:r w:rsidR="000416BD" w:rsidRPr="0070034D">
        <w:rPr>
          <w:sz w:val="18"/>
          <w:szCs w:val="18"/>
        </w:rPr>
        <w:t>di</w:t>
      </w:r>
      <w:r w:rsidRPr="0070034D">
        <w:rPr>
          <w:sz w:val="18"/>
          <w:szCs w:val="18"/>
        </w:rPr>
        <w:t xml:space="preserve"> </w:t>
      </w:r>
      <w:r w:rsidR="002C5745" w:rsidRPr="0070034D">
        <w:rPr>
          <w:b/>
          <w:sz w:val="18"/>
          <w:szCs w:val="18"/>
        </w:rPr>
        <w:t>1.500</w:t>
      </w:r>
      <w:r w:rsidRPr="0070034D">
        <w:rPr>
          <w:b/>
          <w:sz w:val="18"/>
          <w:szCs w:val="18"/>
        </w:rPr>
        <w:t>€</w:t>
      </w:r>
    </w:p>
    <w:p w:rsidR="004E2F56" w:rsidRDefault="004E2F56" w:rsidP="000416BD">
      <w:pPr>
        <w:jc w:val="center"/>
        <w:rPr>
          <w:b/>
          <w:sz w:val="18"/>
          <w:szCs w:val="18"/>
        </w:rPr>
      </w:pPr>
    </w:p>
    <w:p w:rsidR="004E2F56" w:rsidRDefault="00C52316" w:rsidP="000416BD">
      <w:pPr>
        <w:jc w:val="center"/>
        <w:rPr>
          <w:sz w:val="18"/>
          <w:szCs w:val="18"/>
        </w:rPr>
      </w:pPr>
      <w:r w:rsidRPr="0070034D">
        <w:rPr>
          <w:b/>
          <w:sz w:val="18"/>
          <w:szCs w:val="18"/>
        </w:rPr>
        <w:t>NARRATIVA-RACCONTO</w:t>
      </w:r>
      <w:r w:rsidR="005F703B" w:rsidRPr="0070034D">
        <w:rPr>
          <w:sz w:val="18"/>
          <w:szCs w:val="18"/>
        </w:rPr>
        <w:t xml:space="preserve">: </w:t>
      </w:r>
      <w:r w:rsidR="006408F7" w:rsidRPr="0070034D">
        <w:rPr>
          <w:sz w:val="18"/>
          <w:szCs w:val="18"/>
        </w:rPr>
        <w:t>c</w:t>
      </w:r>
      <w:r w:rsidR="00494CF3" w:rsidRPr="0070034D">
        <w:rPr>
          <w:sz w:val="18"/>
          <w:szCs w:val="18"/>
        </w:rPr>
        <w:t xml:space="preserve">ontributo </w:t>
      </w:r>
      <w:r w:rsidR="006408F7" w:rsidRPr="0070034D">
        <w:rPr>
          <w:sz w:val="18"/>
          <w:szCs w:val="18"/>
        </w:rPr>
        <w:t>per</w:t>
      </w:r>
      <w:r w:rsidR="00395179" w:rsidRPr="0070034D">
        <w:rPr>
          <w:sz w:val="18"/>
          <w:szCs w:val="18"/>
        </w:rPr>
        <w:t xml:space="preserve"> </w:t>
      </w:r>
      <w:r w:rsidR="00511E0D" w:rsidRPr="0070034D">
        <w:rPr>
          <w:sz w:val="18"/>
          <w:szCs w:val="18"/>
        </w:rPr>
        <w:t>pubblicazione</w:t>
      </w:r>
      <w:r w:rsidR="00E47F8F" w:rsidRPr="0070034D">
        <w:rPr>
          <w:sz w:val="18"/>
          <w:szCs w:val="18"/>
        </w:rPr>
        <w:t xml:space="preserve"> e/o </w:t>
      </w:r>
      <w:r w:rsidR="001A600C" w:rsidRPr="0070034D">
        <w:rPr>
          <w:sz w:val="18"/>
          <w:szCs w:val="18"/>
        </w:rPr>
        <w:t>promozione</w:t>
      </w:r>
      <w:r w:rsidR="00511E0D" w:rsidRPr="0070034D">
        <w:rPr>
          <w:sz w:val="18"/>
          <w:szCs w:val="18"/>
        </w:rPr>
        <w:t xml:space="preserve"> </w:t>
      </w:r>
      <w:r w:rsidR="00395179" w:rsidRPr="0070034D">
        <w:rPr>
          <w:sz w:val="18"/>
          <w:szCs w:val="18"/>
        </w:rPr>
        <w:t xml:space="preserve">di un </w:t>
      </w:r>
      <w:proofErr w:type="spellStart"/>
      <w:r w:rsidR="00494CF3" w:rsidRPr="0070034D">
        <w:rPr>
          <w:sz w:val="18"/>
          <w:szCs w:val="18"/>
        </w:rPr>
        <w:t>eBook</w:t>
      </w:r>
      <w:proofErr w:type="spellEnd"/>
      <w:r w:rsidR="00494CF3" w:rsidRPr="0070034D">
        <w:rPr>
          <w:sz w:val="18"/>
          <w:szCs w:val="18"/>
        </w:rPr>
        <w:t xml:space="preserve"> di </w:t>
      </w:r>
      <w:r w:rsidRPr="0070034D">
        <w:rPr>
          <w:b/>
          <w:sz w:val="18"/>
          <w:szCs w:val="18"/>
        </w:rPr>
        <w:t>500€</w:t>
      </w:r>
      <w:r w:rsidRPr="0070034D">
        <w:rPr>
          <w:b/>
          <w:sz w:val="18"/>
          <w:szCs w:val="18"/>
        </w:rPr>
        <w:cr/>
      </w:r>
      <w:r w:rsidR="000F34FC" w:rsidRPr="0070034D">
        <w:rPr>
          <w:sz w:val="18"/>
          <w:szCs w:val="18"/>
        </w:rPr>
        <w:t xml:space="preserve"> </w:t>
      </w:r>
    </w:p>
    <w:p w:rsidR="004E2F56" w:rsidRDefault="006B6581" w:rsidP="000416BD">
      <w:pPr>
        <w:jc w:val="center"/>
        <w:rPr>
          <w:b/>
          <w:sz w:val="18"/>
          <w:szCs w:val="18"/>
        </w:rPr>
      </w:pPr>
      <w:r w:rsidRPr="0070034D">
        <w:rPr>
          <w:b/>
          <w:sz w:val="18"/>
          <w:szCs w:val="18"/>
        </w:rPr>
        <w:t>SAGGISTICA</w:t>
      </w:r>
      <w:r w:rsidR="005F703B" w:rsidRPr="0070034D">
        <w:rPr>
          <w:sz w:val="18"/>
          <w:szCs w:val="18"/>
        </w:rPr>
        <w:t xml:space="preserve">: </w:t>
      </w:r>
      <w:r w:rsidR="006408F7" w:rsidRPr="0070034D">
        <w:rPr>
          <w:sz w:val="18"/>
          <w:szCs w:val="18"/>
        </w:rPr>
        <w:t>c</w:t>
      </w:r>
      <w:r w:rsidRPr="0070034D">
        <w:rPr>
          <w:sz w:val="18"/>
          <w:szCs w:val="18"/>
        </w:rPr>
        <w:t xml:space="preserve">ontributo </w:t>
      </w:r>
      <w:r w:rsidR="006408F7" w:rsidRPr="0070034D">
        <w:rPr>
          <w:sz w:val="18"/>
          <w:szCs w:val="18"/>
        </w:rPr>
        <w:t>per</w:t>
      </w:r>
      <w:r w:rsidR="00395179" w:rsidRPr="0070034D">
        <w:rPr>
          <w:sz w:val="18"/>
          <w:szCs w:val="18"/>
        </w:rPr>
        <w:t xml:space="preserve"> pubblicazione</w:t>
      </w:r>
      <w:r w:rsidR="00E47F8F" w:rsidRPr="0070034D">
        <w:rPr>
          <w:sz w:val="18"/>
          <w:szCs w:val="18"/>
        </w:rPr>
        <w:t xml:space="preserve"> e/o </w:t>
      </w:r>
      <w:r w:rsidR="001A600C" w:rsidRPr="0070034D">
        <w:rPr>
          <w:sz w:val="18"/>
          <w:szCs w:val="18"/>
        </w:rPr>
        <w:t>promozione</w:t>
      </w:r>
      <w:r w:rsidR="00395179" w:rsidRPr="00695650">
        <w:rPr>
          <w:sz w:val="18"/>
          <w:szCs w:val="18"/>
        </w:rPr>
        <w:t xml:space="preserve"> </w:t>
      </w:r>
      <w:r w:rsidR="00695650">
        <w:rPr>
          <w:sz w:val="18"/>
          <w:szCs w:val="18"/>
        </w:rPr>
        <w:t xml:space="preserve">di </w:t>
      </w:r>
      <w:r w:rsidR="00243F4E" w:rsidRPr="00695650">
        <w:rPr>
          <w:b/>
          <w:sz w:val="18"/>
          <w:szCs w:val="18"/>
        </w:rPr>
        <w:t>1.000€</w:t>
      </w:r>
      <w:r w:rsidRPr="00695650">
        <w:rPr>
          <w:b/>
          <w:sz w:val="18"/>
          <w:szCs w:val="18"/>
        </w:rPr>
        <w:cr/>
      </w:r>
    </w:p>
    <w:p w:rsidR="00981617" w:rsidRPr="00981617" w:rsidRDefault="00C52316" w:rsidP="000416BD">
      <w:pPr>
        <w:jc w:val="center"/>
        <w:rPr>
          <w:sz w:val="18"/>
          <w:szCs w:val="18"/>
        </w:rPr>
      </w:pPr>
      <w:r w:rsidRPr="00583F72">
        <w:rPr>
          <w:b/>
          <w:sz w:val="18"/>
          <w:szCs w:val="18"/>
        </w:rPr>
        <w:t>TESTO TEATRALE</w:t>
      </w:r>
      <w:r w:rsidRPr="00583F72">
        <w:rPr>
          <w:sz w:val="18"/>
          <w:szCs w:val="18"/>
        </w:rPr>
        <w:t xml:space="preserve">: </w:t>
      </w:r>
      <w:r w:rsidR="006408F7">
        <w:rPr>
          <w:sz w:val="18"/>
          <w:szCs w:val="18"/>
        </w:rPr>
        <w:t>c</w:t>
      </w:r>
      <w:r w:rsidR="008A3F8D" w:rsidRPr="00A2524B">
        <w:rPr>
          <w:sz w:val="18"/>
          <w:szCs w:val="18"/>
        </w:rPr>
        <w:t xml:space="preserve">ontributo per </w:t>
      </w:r>
      <w:r w:rsidR="00D14541" w:rsidRPr="00E15CB4">
        <w:rPr>
          <w:sz w:val="18"/>
          <w:szCs w:val="18"/>
        </w:rPr>
        <w:t>reading</w:t>
      </w:r>
      <w:r w:rsidR="002A5256">
        <w:rPr>
          <w:sz w:val="18"/>
          <w:szCs w:val="18"/>
        </w:rPr>
        <w:t xml:space="preserve">, </w:t>
      </w:r>
      <w:r w:rsidR="002A5256" w:rsidRPr="00695650">
        <w:rPr>
          <w:sz w:val="18"/>
          <w:szCs w:val="18"/>
        </w:rPr>
        <w:t xml:space="preserve">lettura scenica </w:t>
      </w:r>
      <w:r w:rsidR="00FB6B4E" w:rsidRPr="00695650">
        <w:rPr>
          <w:sz w:val="18"/>
          <w:szCs w:val="18"/>
        </w:rPr>
        <w:t xml:space="preserve">o </w:t>
      </w:r>
      <w:r w:rsidR="00FB6B4E" w:rsidRPr="00E15CB4">
        <w:rPr>
          <w:sz w:val="18"/>
          <w:szCs w:val="18"/>
        </w:rPr>
        <w:t>primo studio</w:t>
      </w:r>
      <w:r w:rsidR="00FB6B4E">
        <w:rPr>
          <w:sz w:val="18"/>
          <w:szCs w:val="18"/>
        </w:rPr>
        <w:t xml:space="preserve"> </w:t>
      </w:r>
      <w:r w:rsidR="008A3F8D" w:rsidRPr="00583F72">
        <w:rPr>
          <w:sz w:val="18"/>
          <w:szCs w:val="18"/>
        </w:rPr>
        <w:t xml:space="preserve">di </w:t>
      </w:r>
      <w:r w:rsidR="00F43E3C" w:rsidRPr="00A15D8D">
        <w:rPr>
          <w:b/>
          <w:sz w:val="18"/>
          <w:szCs w:val="18"/>
        </w:rPr>
        <w:t>1.000</w:t>
      </w:r>
      <w:r w:rsidRPr="00A15D8D">
        <w:rPr>
          <w:b/>
          <w:sz w:val="18"/>
          <w:szCs w:val="18"/>
        </w:rPr>
        <w:t>€</w:t>
      </w:r>
      <w:r w:rsidRPr="00583F72">
        <w:rPr>
          <w:sz w:val="18"/>
          <w:szCs w:val="18"/>
        </w:rPr>
        <w:cr/>
      </w:r>
      <w:r w:rsidR="00981617">
        <w:rPr>
          <w:sz w:val="18"/>
          <w:szCs w:val="18"/>
        </w:rPr>
        <w:t xml:space="preserve">in collaborazione con </w:t>
      </w:r>
      <w:r w:rsidR="0070034D" w:rsidRPr="0070034D">
        <w:rPr>
          <w:b/>
          <w:sz w:val="18"/>
          <w:szCs w:val="18"/>
        </w:rPr>
        <w:t>Festival delle Colline Torinesi</w:t>
      </w:r>
      <w:r w:rsidR="0070034D">
        <w:rPr>
          <w:sz w:val="18"/>
          <w:szCs w:val="18"/>
        </w:rPr>
        <w:t xml:space="preserve"> e </w:t>
      </w:r>
      <w:proofErr w:type="spellStart"/>
      <w:r w:rsidR="00981617" w:rsidRPr="00AC4244">
        <w:rPr>
          <w:b/>
          <w:sz w:val="18"/>
          <w:szCs w:val="18"/>
        </w:rPr>
        <w:t>Tedacà</w:t>
      </w:r>
      <w:proofErr w:type="spellEnd"/>
    </w:p>
    <w:p w:rsidR="004E2F56" w:rsidRDefault="004E2F56" w:rsidP="000416BD">
      <w:pPr>
        <w:jc w:val="center"/>
        <w:rPr>
          <w:b/>
          <w:sz w:val="18"/>
          <w:szCs w:val="18"/>
        </w:rPr>
      </w:pPr>
    </w:p>
    <w:p w:rsidR="000F34FC" w:rsidRPr="00695650" w:rsidRDefault="00C52316" w:rsidP="000416BD">
      <w:pPr>
        <w:jc w:val="center"/>
        <w:rPr>
          <w:b/>
          <w:sz w:val="18"/>
          <w:szCs w:val="18"/>
          <w:u w:val="single"/>
        </w:rPr>
      </w:pPr>
      <w:r w:rsidRPr="00583F72">
        <w:rPr>
          <w:b/>
          <w:sz w:val="18"/>
          <w:szCs w:val="18"/>
        </w:rPr>
        <w:t>TESTO CINEMATOGRAFICO</w:t>
      </w:r>
      <w:r w:rsidRPr="00583F72">
        <w:rPr>
          <w:sz w:val="18"/>
          <w:szCs w:val="18"/>
        </w:rPr>
        <w:t xml:space="preserve">: </w:t>
      </w:r>
      <w:r w:rsidR="006408F7">
        <w:rPr>
          <w:sz w:val="18"/>
          <w:szCs w:val="18"/>
        </w:rPr>
        <w:t>c</w:t>
      </w:r>
      <w:r w:rsidR="008A3F8D" w:rsidRPr="00A2524B">
        <w:rPr>
          <w:sz w:val="18"/>
          <w:szCs w:val="18"/>
        </w:rPr>
        <w:t xml:space="preserve">ontributo per </w:t>
      </w:r>
      <w:r w:rsidR="006408F7" w:rsidRPr="0070034D">
        <w:rPr>
          <w:sz w:val="18"/>
          <w:szCs w:val="18"/>
        </w:rPr>
        <w:t>sviluppo</w:t>
      </w:r>
      <w:r w:rsidR="00E15CB4" w:rsidRPr="0070034D">
        <w:rPr>
          <w:sz w:val="18"/>
          <w:szCs w:val="18"/>
        </w:rPr>
        <w:t xml:space="preserve"> produzione</w:t>
      </w:r>
      <w:r w:rsidR="00E15CB4" w:rsidRPr="003E0B02">
        <w:rPr>
          <w:color w:val="FF0000"/>
          <w:sz w:val="18"/>
          <w:szCs w:val="18"/>
        </w:rPr>
        <w:t xml:space="preserve"> </w:t>
      </w:r>
      <w:r w:rsidR="00FE2F75" w:rsidRPr="00583F72">
        <w:rPr>
          <w:sz w:val="18"/>
          <w:szCs w:val="18"/>
        </w:rPr>
        <w:t>di</w:t>
      </w:r>
      <w:r w:rsidR="008A3F8D" w:rsidRPr="00583F72">
        <w:rPr>
          <w:sz w:val="18"/>
          <w:szCs w:val="18"/>
        </w:rPr>
        <w:t xml:space="preserve"> </w:t>
      </w:r>
      <w:r w:rsidR="00F43E3C" w:rsidRPr="00A15D8D">
        <w:rPr>
          <w:b/>
          <w:sz w:val="18"/>
          <w:szCs w:val="18"/>
        </w:rPr>
        <w:t>1.000</w:t>
      </w:r>
      <w:r w:rsidRPr="00A15D8D">
        <w:rPr>
          <w:b/>
          <w:sz w:val="18"/>
          <w:szCs w:val="18"/>
        </w:rPr>
        <w:t>€</w:t>
      </w:r>
      <w:r w:rsidRPr="00A15D8D">
        <w:rPr>
          <w:b/>
          <w:sz w:val="18"/>
          <w:szCs w:val="18"/>
          <w:u w:val="single"/>
        </w:rPr>
        <w:cr/>
      </w:r>
      <w:r w:rsidR="000F34FC" w:rsidRPr="00CD4A73">
        <w:rPr>
          <w:sz w:val="18"/>
          <w:szCs w:val="18"/>
        </w:rPr>
        <w:t xml:space="preserve">in collaborazione con </w:t>
      </w:r>
      <w:r w:rsidR="000F34FC" w:rsidRPr="0070034D">
        <w:rPr>
          <w:b/>
          <w:sz w:val="18"/>
          <w:szCs w:val="18"/>
        </w:rPr>
        <w:t xml:space="preserve">Film </w:t>
      </w:r>
      <w:proofErr w:type="spellStart"/>
      <w:r w:rsidR="000F34FC" w:rsidRPr="0070034D">
        <w:rPr>
          <w:b/>
          <w:sz w:val="18"/>
          <w:szCs w:val="18"/>
        </w:rPr>
        <w:t>Commis</w:t>
      </w:r>
      <w:r w:rsidR="00455B87" w:rsidRPr="0070034D">
        <w:rPr>
          <w:b/>
          <w:sz w:val="18"/>
          <w:szCs w:val="18"/>
        </w:rPr>
        <w:t>s</w:t>
      </w:r>
      <w:r w:rsidR="000F34FC" w:rsidRPr="0070034D">
        <w:rPr>
          <w:b/>
          <w:sz w:val="18"/>
          <w:szCs w:val="18"/>
        </w:rPr>
        <w:t>ion</w:t>
      </w:r>
      <w:proofErr w:type="spellEnd"/>
      <w:r w:rsidR="000F34FC" w:rsidRPr="0070034D">
        <w:rPr>
          <w:b/>
          <w:sz w:val="18"/>
          <w:szCs w:val="18"/>
        </w:rPr>
        <w:t xml:space="preserve"> Torino</w:t>
      </w:r>
      <w:r w:rsidR="000F34FC" w:rsidRPr="0070034D">
        <w:rPr>
          <w:sz w:val="18"/>
          <w:szCs w:val="18"/>
        </w:rPr>
        <w:t xml:space="preserve"> </w:t>
      </w:r>
      <w:r w:rsidR="000F34FC" w:rsidRPr="0070034D">
        <w:rPr>
          <w:b/>
          <w:sz w:val="18"/>
          <w:szCs w:val="18"/>
        </w:rPr>
        <w:t>Piemonte</w:t>
      </w:r>
      <w:r w:rsidR="006408F7">
        <w:rPr>
          <w:b/>
          <w:sz w:val="18"/>
          <w:szCs w:val="18"/>
        </w:rPr>
        <w:t xml:space="preserve"> </w:t>
      </w:r>
      <w:r w:rsidR="006408F7" w:rsidRPr="006408F7">
        <w:rPr>
          <w:sz w:val="18"/>
          <w:szCs w:val="18"/>
        </w:rPr>
        <w:t>e</w:t>
      </w:r>
      <w:r w:rsidR="006408F7">
        <w:rPr>
          <w:sz w:val="18"/>
          <w:szCs w:val="18"/>
        </w:rPr>
        <w:t xml:space="preserve"> </w:t>
      </w:r>
      <w:proofErr w:type="spellStart"/>
      <w:r w:rsidR="008D3CB4">
        <w:rPr>
          <w:b/>
          <w:sz w:val="18"/>
          <w:szCs w:val="18"/>
        </w:rPr>
        <w:t>Indyca</w:t>
      </w:r>
      <w:proofErr w:type="spellEnd"/>
    </w:p>
    <w:p w:rsidR="004E2F56" w:rsidRDefault="004E2F56" w:rsidP="000416BD">
      <w:pPr>
        <w:jc w:val="center"/>
        <w:rPr>
          <w:b/>
          <w:sz w:val="18"/>
          <w:szCs w:val="18"/>
        </w:rPr>
      </w:pPr>
    </w:p>
    <w:p w:rsidR="000416BD" w:rsidRPr="00695650" w:rsidRDefault="009432C1" w:rsidP="000416BD">
      <w:pPr>
        <w:jc w:val="center"/>
        <w:rPr>
          <w:b/>
          <w:sz w:val="18"/>
          <w:szCs w:val="18"/>
        </w:rPr>
      </w:pPr>
      <w:r w:rsidRPr="00695650">
        <w:rPr>
          <w:b/>
          <w:sz w:val="18"/>
          <w:szCs w:val="18"/>
        </w:rPr>
        <w:t xml:space="preserve"> </w:t>
      </w:r>
      <w:r w:rsidR="00C52316" w:rsidRPr="00695650">
        <w:rPr>
          <w:b/>
          <w:sz w:val="18"/>
          <w:szCs w:val="18"/>
        </w:rPr>
        <w:t xml:space="preserve">TESTO </w:t>
      </w:r>
      <w:r w:rsidR="000416BD" w:rsidRPr="00695650">
        <w:rPr>
          <w:b/>
          <w:sz w:val="18"/>
          <w:szCs w:val="18"/>
        </w:rPr>
        <w:t>CANZONE</w:t>
      </w:r>
      <w:r w:rsidR="004F7E6D" w:rsidRPr="00695650">
        <w:rPr>
          <w:sz w:val="18"/>
          <w:szCs w:val="18"/>
        </w:rPr>
        <w:t xml:space="preserve">: </w:t>
      </w:r>
      <w:r w:rsidR="006408F7">
        <w:rPr>
          <w:sz w:val="18"/>
          <w:szCs w:val="18"/>
        </w:rPr>
        <w:t>c</w:t>
      </w:r>
      <w:r w:rsidR="00A2332A" w:rsidRPr="00695650">
        <w:rPr>
          <w:sz w:val="18"/>
          <w:szCs w:val="18"/>
        </w:rPr>
        <w:t xml:space="preserve">ontributo </w:t>
      </w:r>
      <w:r w:rsidR="00A206B1" w:rsidRPr="00695650">
        <w:rPr>
          <w:sz w:val="18"/>
          <w:szCs w:val="18"/>
        </w:rPr>
        <w:t xml:space="preserve">per </w:t>
      </w:r>
      <w:r w:rsidR="00D14541" w:rsidRPr="00695650">
        <w:rPr>
          <w:sz w:val="18"/>
          <w:szCs w:val="18"/>
        </w:rPr>
        <w:t>diffusione radiofonica</w:t>
      </w:r>
      <w:r w:rsidR="00A2332A" w:rsidRPr="00695650">
        <w:rPr>
          <w:sz w:val="18"/>
          <w:szCs w:val="18"/>
        </w:rPr>
        <w:t xml:space="preserve"> </w:t>
      </w:r>
      <w:r w:rsidR="00E9687E" w:rsidRPr="00695650">
        <w:rPr>
          <w:sz w:val="18"/>
          <w:szCs w:val="18"/>
        </w:rPr>
        <w:t xml:space="preserve">e promozione web </w:t>
      </w:r>
      <w:r w:rsidR="00A2332A" w:rsidRPr="00695650">
        <w:rPr>
          <w:sz w:val="18"/>
          <w:szCs w:val="18"/>
        </w:rPr>
        <w:t>di</w:t>
      </w:r>
      <w:r w:rsidR="00A2332A" w:rsidRPr="00695650">
        <w:rPr>
          <w:b/>
          <w:sz w:val="18"/>
          <w:szCs w:val="18"/>
        </w:rPr>
        <w:t xml:space="preserve"> </w:t>
      </w:r>
      <w:r w:rsidR="00C24449" w:rsidRPr="00695650">
        <w:rPr>
          <w:b/>
          <w:sz w:val="18"/>
          <w:szCs w:val="18"/>
        </w:rPr>
        <w:t>1.000</w:t>
      </w:r>
      <w:r w:rsidR="00C52316" w:rsidRPr="00695650">
        <w:rPr>
          <w:b/>
          <w:sz w:val="18"/>
          <w:szCs w:val="18"/>
        </w:rPr>
        <w:t>€</w:t>
      </w:r>
    </w:p>
    <w:p w:rsidR="00C52316" w:rsidRPr="00695650" w:rsidRDefault="00DC7E26" w:rsidP="002C5DD7">
      <w:pPr>
        <w:jc w:val="center"/>
        <w:rPr>
          <w:b/>
          <w:sz w:val="18"/>
          <w:szCs w:val="18"/>
        </w:rPr>
      </w:pPr>
      <w:r w:rsidRPr="00695650">
        <w:rPr>
          <w:sz w:val="18"/>
          <w:szCs w:val="18"/>
        </w:rPr>
        <w:t xml:space="preserve">in collaborazione con </w:t>
      </w:r>
      <w:r w:rsidRPr="00695650">
        <w:rPr>
          <w:b/>
          <w:sz w:val="18"/>
          <w:szCs w:val="18"/>
        </w:rPr>
        <w:t>L'Altoparlante</w:t>
      </w:r>
    </w:p>
    <w:p w:rsidR="00FE2F75" w:rsidRPr="00583F72" w:rsidRDefault="00FE2F75" w:rsidP="009432C1">
      <w:pPr>
        <w:rPr>
          <w:b/>
          <w:sz w:val="18"/>
          <w:szCs w:val="18"/>
        </w:rPr>
      </w:pPr>
    </w:p>
    <w:p w:rsidR="00C55D75" w:rsidRPr="00583F72" w:rsidRDefault="00C55D75" w:rsidP="00C55D75">
      <w:pPr>
        <w:jc w:val="center"/>
        <w:rPr>
          <w:sz w:val="18"/>
          <w:szCs w:val="18"/>
        </w:rPr>
      </w:pPr>
      <w:r w:rsidRPr="00583F72">
        <w:rPr>
          <w:sz w:val="18"/>
          <w:szCs w:val="18"/>
        </w:rPr>
        <w:t>Premi speciali</w:t>
      </w:r>
    </w:p>
    <w:p w:rsidR="00C55D75" w:rsidRDefault="00C55D75" w:rsidP="00C55D75">
      <w:pPr>
        <w:jc w:val="center"/>
        <w:rPr>
          <w:sz w:val="18"/>
          <w:szCs w:val="18"/>
        </w:rPr>
      </w:pPr>
    </w:p>
    <w:p w:rsidR="007878CF" w:rsidRPr="00583F72" w:rsidRDefault="007878CF" w:rsidP="007878CF">
      <w:pPr>
        <w:jc w:val="center"/>
        <w:rPr>
          <w:sz w:val="18"/>
          <w:szCs w:val="18"/>
        </w:rPr>
      </w:pPr>
      <w:r w:rsidRPr="00583F72">
        <w:rPr>
          <w:rStyle w:val="Enfasigrassetto"/>
          <w:sz w:val="18"/>
          <w:szCs w:val="18"/>
        </w:rPr>
        <w:t>PREMIO “INEDITO YOUNG”</w:t>
      </w:r>
    </w:p>
    <w:p w:rsidR="007878CF" w:rsidRPr="00583F72" w:rsidRDefault="007878CF" w:rsidP="007878CF">
      <w:pPr>
        <w:tabs>
          <w:tab w:val="left" w:pos="5529"/>
        </w:tabs>
        <w:jc w:val="center"/>
        <w:rPr>
          <w:sz w:val="18"/>
          <w:szCs w:val="18"/>
        </w:rPr>
      </w:pPr>
      <w:r w:rsidRPr="00583F72">
        <w:rPr>
          <w:sz w:val="18"/>
          <w:szCs w:val="18"/>
        </w:rPr>
        <w:t>penna stilografica ad autori minorenni promettenti</w:t>
      </w:r>
    </w:p>
    <w:p w:rsidR="007878CF" w:rsidRDefault="007878CF" w:rsidP="007878CF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in collaborazione con </w:t>
      </w:r>
      <w:r w:rsidRPr="00D26A8A">
        <w:rPr>
          <w:sz w:val="18"/>
          <w:szCs w:val="18"/>
        </w:rPr>
        <w:t xml:space="preserve">offerta </w:t>
      </w:r>
      <w:r w:rsidRPr="00583F72">
        <w:rPr>
          <w:b/>
          <w:sz w:val="18"/>
          <w:szCs w:val="18"/>
        </w:rPr>
        <w:t>Aurora Penne</w:t>
      </w:r>
      <w:r>
        <w:rPr>
          <w:sz w:val="18"/>
          <w:szCs w:val="18"/>
        </w:rPr>
        <w:t xml:space="preserve"> e l’</w:t>
      </w:r>
      <w:r>
        <w:rPr>
          <w:b/>
          <w:sz w:val="18"/>
          <w:szCs w:val="18"/>
        </w:rPr>
        <w:t>Officina della Scrittura</w:t>
      </w:r>
    </w:p>
    <w:p w:rsidR="007878CF" w:rsidRDefault="007878CF" w:rsidP="007878CF">
      <w:pPr>
        <w:tabs>
          <w:tab w:val="left" w:pos="5529"/>
        </w:tabs>
        <w:jc w:val="center"/>
        <w:rPr>
          <w:b/>
          <w:sz w:val="18"/>
          <w:szCs w:val="18"/>
        </w:rPr>
      </w:pPr>
    </w:p>
    <w:p w:rsidR="00B93111" w:rsidRDefault="00C55D75" w:rsidP="002A6E74">
      <w:pPr>
        <w:tabs>
          <w:tab w:val="left" w:pos="5529"/>
        </w:tabs>
        <w:jc w:val="center"/>
        <w:rPr>
          <w:sz w:val="18"/>
          <w:szCs w:val="18"/>
        </w:rPr>
      </w:pPr>
      <w:r w:rsidRPr="00583F72">
        <w:rPr>
          <w:rStyle w:val="Enfasigrassetto"/>
          <w:sz w:val="18"/>
          <w:szCs w:val="18"/>
        </w:rPr>
        <w:t>PREMIO “BORGATE DAL VIVO”</w:t>
      </w:r>
      <w:r w:rsidR="00AC589C">
        <w:rPr>
          <w:sz w:val="18"/>
          <w:szCs w:val="18"/>
        </w:rPr>
        <w:br/>
        <w:t>w</w:t>
      </w:r>
      <w:r w:rsidRPr="00583F72">
        <w:rPr>
          <w:sz w:val="18"/>
          <w:szCs w:val="18"/>
        </w:rPr>
        <w:t xml:space="preserve">orkshop di scrittura </w:t>
      </w:r>
      <w:r w:rsidR="00DE3614">
        <w:rPr>
          <w:sz w:val="18"/>
          <w:szCs w:val="18"/>
        </w:rPr>
        <w:t xml:space="preserve">creativa </w:t>
      </w:r>
      <w:r w:rsidR="00D56937">
        <w:rPr>
          <w:sz w:val="18"/>
          <w:szCs w:val="18"/>
        </w:rPr>
        <w:t>per cinque</w:t>
      </w:r>
      <w:r w:rsidRPr="00583F72">
        <w:rPr>
          <w:sz w:val="18"/>
          <w:szCs w:val="18"/>
        </w:rPr>
        <w:t xml:space="preserve"> iscritti</w:t>
      </w:r>
    </w:p>
    <w:p w:rsidR="00C55D75" w:rsidRDefault="00C55D75" w:rsidP="002A6E74">
      <w:pPr>
        <w:tabs>
          <w:tab w:val="left" w:pos="5529"/>
        </w:tabs>
        <w:jc w:val="center"/>
        <w:rPr>
          <w:rStyle w:val="Enfasigrassetto"/>
          <w:sz w:val="18"/>
          <w:szCs w:val="18"/>
        </w:rPr>
      </w:pPr>
      <w:r w:rsidRPr="00583F72">
        <w:rPr>
          <w:sz w:val="18"/>
          <w:szCs w:val="18"/>
        </w:rPr>
        <w:t>under 35 della sezione Narrativa-Racconto </w:t>
      </w:r>
      <w:r w:rsidR="00E527E1" w:rsidRPr="00E527E1">
        <w:rPr>
          <w:sz w:val="18"/>
          <w:szCs w:val="18"/>
        </w:rPr>
        <w:t>residenti in Piemonte</w:t>
      </w:r>
    </w:p>
    <w:p w:rsidR="00A2524B" w:rsidRDefault="00A2524B" w:rsidP="002A6E74">
      <w:pPr>
        <w:tabs>
          <w:tab w:val="left" w:pos="5529"/>
        </w:tabs>
        <w:jc w:val="center"/>
        <w:rPr>
          <w:rStyle w:val="Enfasigrassetto"/>
          <w:bCs w:val="0"/>
          <w:sz w:val="18"/>
          <w:szCs w:val="18"/>
        </w:rPr>
      </w:pPr>
    </w:p>
    <w:p w:rsidR="00210262" w:rsidRPr="0041429F" w:rsidRDefault="00B14139" w:rsidP="002A6E74">
      <w:pPr>
        <w:jc w:val="center"/>
        <w:rPr>
          <w:rStyle w:val="Enfasigrassetto"/>
          <w:sz w:val="18"/>
          <w:szCs w:val="18"/>
        </w:rPr>
      </w:pPr>
      <w:r w:rsidRPr="0041429F">
        <w:rPr>
          <w:rStyle w:val="Enfasigrassetto"/>
          <w:sz w:val="18"/>
          <w:szCs w:val="18"/>
        </w:rPr>
        <w:t xml:space="preserve">PREMIO </w:t>
      </w:r>
      <w:r w:rsidR="00210262" w:rsidRPr="0041429F">
        <w:rPr>
          <w:rStyle w:val="Enfasigrassetto"/>
          <w:sz w:val="18"/>
          <w:szCs w:val="18"/>
        </w:rPr>
        <w:t>“EUROPEAN LAND”</w:t>
      </w:r>
    </w:p>
    <w:p w:rsidR="00210262" w:rsidRDefault="00210262" w:rsidP="002A6E7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un’opera che descriva </w:t>
      </w:r>
      <w:r w:rsidR="0041429F">
        <w:rPr>
          <w:sz w:val="18"/>
          <w:szCs w:val="18"/>
        </w:rPr>
        <w:t>le geometrie culturali di</w:t>
      </w:r>
      <w:r>
        <w:rPr>
          <w:sz w:val="18"/>
          <w:szCs w:val="18"/>
        </w:rPr>
        <w:t xml:space="preserve"> un territorio</w:t>
      </w:r>
      <w:r w:rsidR="00905239">
        <w:rPr>
          <w:sz w:val="18"/>
          <w:szCs w:val="18"/>
        </w:rPr>
        <w:t xml:space="preserve"> europeo</w:t>
      </w:r>
    </w:p>
    <w:p w:rsidR="00210262" w:rsidRPr="00210262" w:rsidRDefault="00210262" w:rsidP="002A6E74">
      <w:pPr>
        <w:jc w:val="center"/>
        <w:rPr>
          <w:rStyle w:val="Enfasigrassetto"/>
          <w:sz w:val="18"/>
          <w:szCs w:val="18"/>
        </w:rPr>
      </w:pPr>
      <w:r w:rsidRPr="00210262">
        <w:rPr>
          <w:rStyle w:val="Enfasigrassetto"/>
          <w:b w:val="0"/>
          <w:sz w:val="18"/>
          <w:szCs w:val="18"/>
        </w:rPr>
        <w:t>in collaborazione con</w:t>
      </w:r>
      <w:r w:rsidRPr="00210262">
        <w:rPr>
          <w:rStyle w:val="Enfasigrassetto"/>
          <w:sz w:val="18"/>
          <w:szCs w:val="18"/>
        </w:rPr>
        <w:t xml:space="preserve"> UJCE</w:t>
      </w:r>
      <w:r>
        <w:rPr>
          <w:rStyle w:val="Enfasigrassetto"/>
          <w:sz w:val="18"/>
          <w:szCs w:val="18"/>
        </w:rPr>
        <w:t xml:space="preserve"> </w:t>
      </w:r>
      <w:r w:rsidRPr="00905239">
        <w:rPr>
          <w:rStyle w:val="Enfasigrassetto"/>
          <w:b w:val="0"/>
          <w:sz w:val="18"/>
          <w:szCs w:val="18"/>
        </w:rPr>
        <w:t>(</w:t>
      </w:r>
      <w:r w:rsidRPr="002A6E74">
        <w:rPr>
          <w:rStyle w:val="Enfasigrassetto"/>
          <w:b w:val="0"/>
          <w:sz w:val="18"/>
          <w:szCs w:val="18"/>
        </w:rPr>
        <w:t>Unione Giornalisti e Comunicatori Europe</w:t>
      </w:r>
      <w:r w:rsidR="00905239" w:rsidRPr="002A6E74">
        <w:rPr>
          <w:rStyle w:val="Enfasigrassetto"/>
          <w:b w:val="0"/>
          <w:sz w:val="18"/>
          <w:szCs w:val="18"/>
        </w:rPr>
        <w:t>i)</w:t>
      </w:r>
    </w:p>
    <w:p w:rsidR="00210262" w:rsidRDefault="00210262" w:rsidP="002A6E74">
      <w:pPr>
        <w:jc w:val="center"/>
        <w:rPr>
          <w:rStyle w:val="Enfasigrassetto"/>
          <w:sz w:val="18"/>
          <w:szCs w:val="18"/>
        </w:rPr>
      </w:pPr>
    </w:p>
    <w:p w:rsidR="007878CF" w:rsidRPr="000436EA" w:rsidRDefault="007878CF" w:rsidP="007878CF">
      <w:pPr>
        <w:jc w:val="center"/>
        <w:rPr>
          <w:b/>
          <w:sz w:val="18"/>
          <w:szCs w:val="18"/>
        </w:rPr>
      </w:pPr>
      <w:r w:rsidRPr="000436EA">
        <w:rPr>
          <w:b/>
          <w:sz w:val="18"/>
          <w:szCs w:val="18"/>
        </w:rPr>
        <w:t>PREMIO “ALEXANDER LANGER”</w:t>
      </w:r>
    </w:p>
    <w:p w:rsidR="007878CF" w:rsidRPr="000436EA" w:rsidRDefault="007878CF" w:rsidP="007878CF">
      <w:pPr>
        <w:jc w:val="center"/>
        <w:rPr>
          <w:sz w:val="18"/>
          <w:szCs w:val="18"/>
        </w:rPr>
      </w:pPr>
      <w:r>
        <w:rPr>
          <w:sz w:val="18"/>
          <w:szCs w:val="18"/>
        </w:rPr>
        <w:t>a</w:t>
      </w:r>
      <w:r w:rsidRPr="000436EA">
        <w:rPr>
          <w:sz w:val="18"/>
          <w:szCs w:val="18"/>
        </w:rPr>
        <w:t xml:space="preserve"> un’opera che tratti il tema ambientalista ed ecologico</w:t>
      </w:r>
    </w:p>
    <w:p w:rsidR="007878CF" w:rsidRDefault="007878CF" w:rsidP="007878CF">
      <w:pPr>
        <w:jc w:val="center"/>
        <w:rPr>
          <w:b/>
          <w:sz w:val="18"/>
          <w:szCs w:val="18"/>
        </w:rPr>
      </w:pPr>
      <w:r w:rsidRPr="000436EA">
        <w:rPr>
          <w:sz w:val="18"/>
          <w:szCs w:val="18"/>
        </w:rPr>
        <w:t>in collaborazione con</w:t>
      </w:r>
      <w:r w:rsidR="00C013C1">
        <w:rPr>
          <w:sz w:val="18"/>
          <w:szCs w:val="18"/>
        </w:rPr>
        <w:t xml:space="preserve"> </w:t>
      </w:r>
      <w:proofErr w:type="spellStart"/>
      <w:r w:rsidR="00C013C1" w:rsidRPr="00055750">
        <w:rPr>
          <w:b/>
          <w:sz w:val="18"/>
          <w:szCs w:val="18"/>
        </w:rPr>
        <w:t>Amiat</w:t>
      </w:r>
      <w:proofErr w:type="spellEnd"/>
      <w:r w:rsidR="00C013C1" w:rsidRPr="00055750">
        <w:rPr>
          <w:b/>
          <w:sz w:val="18"/>
          <w:szCs w:val="18"/>
        </w:rPr>
        <w:t xml:space="preserve"> Gruppo </w:t>
      </w:r>
      <w:proofErr w:type="spellStart"/>
      <w:r w:rsidR="00C013C1" w:rsidRPr="00055750">
        <w:rPr>
          <w:b/>
          <w:sz w:val="18"/>
          <w:szCs w:val="18"/>
        </w:rPr>
        <w:t>Iren</w:t>
      </w:r>
      <w:proofErr w:type="spellEnd"/>
      <w:r w:rsidR="00C013C1">
        <w:rPr>
          <w:b/>
          <w:sz w:val="18"/>
          <w:szCs w:val="18"/>
        </w:rPr>
        <w:t xml:space="preserve"> </w:t>
      </w:r>
      <w:r w:rsidR="00C013C1">
        <w:rPr>
          <w:sz w:val="18"/>
          <w:szCs w:val="18"/>
        </w:rPr>
        <w:t>e</w:t>
      </w:r>
      <w:r w:rsidRPr="000436EA">
        <w:rPr>
          <w:sz w:val="18"/>
          <w:szCs w:val="18"/>
        </w:rPr>
        <w:t xml:space="preserve"> la </w:t>
      </w:r>
      <w:r w:rsidRPr="000436EA">
        <w:rPr>
          <w:b/>
          <w:sz w:val="18"/>
          <w:szCs w:val="18"/>
        </w:rPr>
        <w:t>Città di Torino</w:t>
      </w:r>
    </w:p>
    <w:p w:rsidR="007878CF" w:rsidRPr="000436EA" w:rsidRDefault="007878CF" w:rsidP="007878CF">
      <w:pPr>
        <w:jc w:val="center"/>
        <w:rPr>
          <w:sz w:val="18"/>
          <w:szCs w:val="18"/>
        </w:rPr>
      </w:pPr>
    </w:p>
    <w:p w:rsidR="007878CF" w:rsidRPr="00503C0A" w:rsidRDefault="007878CF" w:rsidP="007878CF">
      <w:pPr>
        <w:jc w:val="center"/>
        <w:rPr>
          <w:b/>
          <w:sz w:val="18"/>
          <w:szCs w:val="18"/>
        </w:rPr>
      </w:pPr>
      <w:r w:rsidRPr="00503C0A">
        <w:rPr>
          <w:b/>
          <w:sz w:val="18"/>
          <w:szCs w:val="18"/>
        </w:rPr>
        <w:t>PREMIO “GIOVANNI ARPINO”</w:t>
      </w:r>
    </w:p>
    <w:p w:rsidR="007878CF" w:rsidRDefault="007878CF" w:rsidP="007878CF">
      <w:pPr>
        <w:jc w:val="center"/>
        <w:rPr>
          <w:sz w:val="18"/>
          <w:szCs w:val="18"/>
        </w:rPr>
      </w:pPr>
      <w:r>
        <w:rPr>
          <w:sz w:val="18"/>
          <w:szCs w:val="18"/>
        </w:rPr>
        <w:t>a un’opera che tratti il tema dello sport e della solidarietà sportiva</w:t>
      </w:r>
    </w:p>
    <w:p w:rsidR="007878CF" w:rsidRDefault="007878CF" w:rsidP="007878CF">
      <w:pPr>
        <w:jc w:val="center"/>
        <w:rPr>
          <w:b/>
          <w:sz w:val="18"/>
          <w:szCs w:val="18"/>
        </w:rPr>
      </w:pPr>
      <w:r w:rsidRPr="000436EA">
        <w:rPr>
          <w:sz w:val="18"/>
          <w:szCs w:val="18"/>
        </w:rPr>
        <w:t xml:space="preserve">in collaborazione con la </w:t>
      </w:r>
      <w:r w:rsidRPr="000436EA">
        <w:rPr>
          <w:b/>
          <w:sz w:val="18"/>
          <w:szCs w:val="18"/>
        </w:rPr>
        <w:t>Città di Torino</w:t>
      </w:r>
    </w:p>
    <w:p w:rsidR="007878CF" w:rsidRDefault="007878CF" w:rsidP="007878CF">
      <w:pPr>
        <w:jc w:val="center"/>
        <w:rPr>
          <w:b/>
          <w:color w:val="FF0000"/>
          <w:sz w:val="18"/>
          <w:szCs w:val="18"/>
        </w:rPr>
      </w:pPr>
    </w:p>
    <w:p w:rsidR="007878CF" w:rsidRPr="00925310" w:rsidRDefault="007878CF" w:rsidP="007878CF">
      <w:pPr>
        <w:jc w:val="center"/>
        <w:rPr>
          <w:b/>
          <w:sz w:val="18"/>
          <w:szCs w:val="18"/>
        </w:rPr>
      </w:pPr>
      <w:r w:rsidRPr="00925310">
        <w:rPr>
          <w:b/>
          <w:sz w:val="18"/>
          <w:szCs w:val="18"/>
        </w:rPr>
        <w:t>PREMIO “</w:t>
      </w:r>
      <w:r w:rsidRPr="00D034D6">
        <w:rPr>
          <w:b/>
          <w:sz w:val="18"/>
          <w:szCs w:val="18"/>
        </w:rPr>
        <w:t>INEDITO RITROVATO”</w:t>
      </w:r>
    </w:p>
    <w:p w:rsidR="007878CF" w:rsidRDefault="007878CF" w:rsidP="007878CF">
      <w:pPr>
        <w:jc w:val="center"/>
        <w:rPr>
          <w:sz w:val="18"/>
          <w:szCs w:val="18"/>
        </w:rPr>
      </w:pPr>
      <w:r>
        <w:rPr>
          <w:sz w:val="18"/>
          <w:szCs w:val="18"/>
        </w:rPr>
        <w:t>a un’opera inedita di uno scrittore non vivente</w:t>
      </w:r>
    </w:p>
    <w:p w:rsidR="007878CF" w:rsidRDefault="007878CF" w:rsidP="0033727C">
      <w:pPr>
        <w:jc w:val="both"/>
        <w:rPr>
          <w:sz w:val="18"/>
          <w:szCs w:val="18"/>
        </w:rPr>
      </w:pPr>
    </w:p>
    <w:p w:rsidR="007878CF" w:rsidRDefault="007878CF" w:rsidP="0033727C">
      <w:pPr>
        <w:jc w:val="both"/>
        <w:rPr>
          <w:sz w:val="18"/>
          <w:szCs w:val="18"/>
        </w:rPr>
      </w:pPr>
    </w:p>
    <w:p w:rsidR="00D15FBC" w:rsidRPr="0070034D" w:rsidRDefault="00583F72" w:rsidP="00D15FBC">
      <w:pPr>
        <w:jc w:val="both"/>
        <w:rPr>
          <w:sz w:val="18"/>
          <w:szCs w:val="18"/>
        </w:rPr>
      </w:pPr>
      <w:r w:rsidRPr="0070034D">
        <w:rPr>
          <w:sz w:val="18"/>
          <w:szCs w:val="18"/>
        </w:rPr>
        <w:t>I vincitori delle sezioni Poesia, Narrativa-Romanzo, Narrativa-Racconto e Saggistica</w:t>
      </w:r>
      <w:r w:rsidRPr="0070034D">
        <w:rPr>
          <w:b/>
          <w:sz w:val="18"/>
          <w:szCs w:val="18"/>
        </w:rPr>
        <w:t xml:space="preserve"> </w:t>
      </w:r>
      <w:r w:rsidRPr="0070034D">
        <w:rPr>
          <w:sz w:val="18"/>
          <w:szCs w:val="18"/>
        </w:rPr>
        <w:t xml:space="preserve">potranno partecipare </w:t>
      </w:r>
      <w:r w:rsidR="00E47F8F" w:rsidRPr="0070034D">
        <w:rPr>
          <w:sz w:val="18"/>
          <w:szCs w:val="18"/>
        </w:rPr>
        <w:t xml:space="preserve">presentando </w:t>
      </w:r>
      <w:r w:rsidR="00EB6B98" w:rsidRPr="0070034D">
        <w:rPr>
          <w:sz w:val="18"/>
          <w:szCs w:val="18"/>
        </w:rPr>
        <w:t xml:space="preserve">le </w:t>
      </w:r>
      <w:r w:rsidR="000177E9" w:rsidRPr="0070034D">
        <w:rPr>
          <w:sz w:val="18"/>
          <w:szCs w:val="18"/>
        </w:rPr>
        <w:t xml:space="preserve">loro </w:t>
      </w:r>
      <w:r w:rsidRPr="0070034D">
        <w:rPr>
          <w:sz w:val="18"/>
          <w:szCs w:val="18"/>
        </w:rPr>
        <w:t xml:space="preserve">pubblicazioni </w:t>
      </w:r>
      <w:r w:rsidR="00E47F8F" w:rsidRPr="0070034D">
        <w:rPr>
          <w:sz w:val="18"/>
          <w:szCs w:val="18"/>
        </w:rPr>
        <w:t xml:space="preserve">vincitrici </w:t>
      </w:r>
      <w:r w:rsidR="000177E9" w:rsidRPr="0070034D">
        <w:rPr>
          <w:sz w:val="18"/>
          <w:szCs w:val="18"/>
        </w:rPr>
        <w:t xml:space="preserve">al </w:t>
      </w:r>
      <w:r w:rsidR="000177E9" w:rsidRPr="0070034D">
        <w:rPr>
          <w:b/>
          <w:sz w:val="18"/>
          <w:szCs w:val="18"/>
        </w:rPr>
        <w:t>Salone del Libro</w:t>
      </w:r>
      <w:r w:rsidR="002A4D2E" w:rsidRPr="0070034D">
        <w:rPr>
          <w:sz w:val="18"/>
          <w:szCs w:val="18"/>
        </w:rPr>
        <w:t xml:space="preserve"> di Torino, </w:t>
      </w:r>
      <w:r w:rsidR="002A4D2E" w:rsidRPr="0070034D">
        <w:rPr>
          <w:b/>
          <w:sz w:val="18"/>
          <w:szCs w:val="18"/>
        </w:rPr>
        <w:t>Più libri</w:t>
      </w:r>
      <w:r w:rsidR="000177E9" w:rsidRPr="0070034D">
        <w:rPr>
          <w:b/>
          <w:sz w:val="18"/>
          <w:szCs w:val="18"/>
        </w:rPr>
        <w:t xml:space="preserve"> più liberi</w:t>
      </w:r>
      <w:r w:rsidR="000177E9" w:rsidRPr="0070034D">
        <w:rPr>
          <w:sz w:val="18"/>
          <w:szCs w:val="18"/>
        </w:rPr>
        <w:t xml:space="preserve"> di Roma, </w:t>
      </w:r>
      <w:proofErr w:type="spellStart"/>
      <w:r w:rsidR="007C7E5A" w:rsidRPr="0070034D">
        <w:rPr>
          <w:b/>
          <w:sz w:val="18"/>
          <w:szCs w:val="18"/>
        </w:rPr>
        <w:t>Bookc</w:t>
      </w:r>
      <w:r w:rsidR="002A4D2E" w:rsidRPr="0070034D">
        <w:rPr>
          <w:b/>
          <w:sz w:val="18"/>
          <w:szCs w:val="18"/>
        </w:rPr>
        <w:t>ity</w:t>
      </w:r>
      <w:proofErr w:type="spellEnd"/>
      <w:r w:rsidR="002A4D2E" w:rsidRPr="0070034D">
        <w:rPr>
          <w:b/>
          <w:sz w:val="18"/>
          <w:szCs w:val="18"/>
        </w:rPr>
        <w:t xml:space="preserve"> Milano</w:t>
      </w:r>
      <w:r w:rsidR="002A4D2E" w:rsidRPr="0070034D">
        <w:rPr>
          <w:sz w:val="18"/>
          <w:szCs w:val="18"/>
        </w:rPr>
        <w:t xml:space="preserve">, </w:t>
      </w:r>
      <w:r w:rsidR="00973D27" w:rsidRPr="0070034D">
        <w:rPr>
          <w:b/>
          <w:sz w:val="18"/>
          <w:szCs w:val="18"/>
        </w:rPr>
        <w:t>Festival della Cultura Mediterranea</w:t>
      </w:r>
      <w:r w:rsidR="00973D27" w:rsidRPr="0070034D">
        <w:rPr>
          <w:sz w:val="18"/>
          <w:szCs w:val="18"/>
        </w:rPr>
        <w:t xml:space="preserve"> di Imperia, </w:t>
      </w:r>
      <w:r w:rsidR="00695650" w:rsidRPr="0070034D">
        <w:rPr>
          <w:b/>
          <w:sz w:val="18"/>
          <w:szCs w:val="18"/>
        </w:rPr>
        <w:t>Parole Spalancate</w:t>
      </w:r>
      <w:r w:rsidR="00695650" w:rsidRPr="0070034D">
        <w:rPr>
          <w:sz w:val="18"/>
          <w:szCs w:val="18"/>
        </w:rPr>
        <w:t xml:space="preserve"> di Genova, </w:t>
      </w:r>
      <w:proofErr w:type="spellStart"/>
      <w:r w:rsidR="00973D27" w:rsidRPr="0070034D">
        <w:rPr>
          <w:b/>
          <w:sz w:val="18"/>
          <w:szCs w:val="18"/>
        </w:rPr>
        <w:t>Etnabook</w:t>
      </w:r>
      <w:proofErr w:type="spellEnd"/>
      <w:r w:rsidR="00973D27" w:rsidRPr="0070034D">
        <w:rPr>
          <w:b/>
          <w:sz w:val="18"/>
          <w:szCs w:val="18"/>
        </w:rPr>
        <w:t xml:space="preserve"> Festival </w:t>
      </w:r>
      <w:r w:rsidR="00973D27" w:rsidRPr="0070034D">
        <w:rPr>
          <w:sz w:val="18"/>
          <w:szCs w:val="18"/>
        </w:rPr>
        <w:t xml:space="preserve">di Catania, </w:t>
      </w:r>
      <w:r w:rsidR="00973D27" w:rsidRPr="0070034D">
        <w:rPr>
          <w:b/>
          <w:sz w:val="18"/>
          <w:szCs w:val="18"/>
        </w:rPr>
        <w:t xml:space="preserve">Portici di Carta </w:t>
      </w:r>
      <w:r w:rsidR="00973D27" w:rsidRPr="0070034D">
        <w:rPr>
          <w:sz w:val="18"/>
          <w:szCs w:val="18"/>
        </w:rPr>
        <w:t>di Torino</w:t>
      </w:r>
      <w:r w:rsidR="008779EE" w:rsidRPr="0070034D">
        <w:rPr>
          <w:sz w:val="18"/>
          <w:szCs w:val="18"/>
        </w:rPr>
        <w:t xml:space="preserve">, </w:t>
      </w:r>
      <w:proofErr w:type="spellStart"/>
      <w:r w:rsidR="00E25707" w:rsidRPr="00E25707">
        <w:rPr>
          <w:b/>
          <w:sz w:val="18"/>
          <w:szCs w:val="18"/>
        </w:rPr>
        <w:t>scrittorinc</w:t>
      </w:r>
      <w:r w:rsidR="00D766B0" w:rsidRPr="00E25707">
        <w:rPr>
          <w:b/>
          <w:sz w:val="18"/>
          <w:szCs w:val="18"/>
        </w:rPr>
        <w:t>ittà</w:t>
      </w:r>
      <w:proofErr w:type="spellEnd"/>
      <w:r w:rsidR="00D766B0" w:rsidRPr="00E25707">
        <w:rPr>
          <w:sz w:val="18"/>
          <w:szCs w:val="18"/>
        </w:rPr>
        <w:t xml:space="preserve"> di Cuneo</w:t>
      </w:r>
      <w:r w:rsidR="00D766B0">
        <w:rPr>
          <w:sz w:val="18"/>
          <w:szCs w:val="18"/>
        </w:rPr>
        <w:t>,</w:t>
      </w:r>
      <w:r w:rsidR="00D766B0" w:rsidRPr="00D766B0">
        <w:rPr>
          <w:sz w:val="18"/>
          <w:szCs w:val="18"/>
        </w:rPr>
        <w:t xml:space="preserve"> </w:t>
      </w:r>
      <w:r w:rsidR="00973D27" w:rsidRPr="0070034D">
        <w:rPr>
          <w:b/>
          <w:sz w:val="18"/>
          <w:szCs w:val="18"/>
        </w:rPr>
        <w:t xml:space="preserve">Borgate dal vivo </w:t>
      </w:r>
      <w:r w:rsidR="00973D27" w:rsidRPr="0070034D">
        <w:rPr>
          <w:sz w:val="18"/>
          <w:szCs w:val="18"/>
        </w:rPr>
        <w:t xml:space="preserve">e </w:t>
      </w:r>
      <w:r w:rsidR="00BB7F58" w:rsidRPr="0070034D">
        <w:rPr>
          <w:b/>
          <w:sz w:val="18"/>
          <w:szCs w:val="18"/>
        </w:rPr>
        <w:t>I luoghi delle Parole</w:t>
      </w:r>
      <w:r w:rsidR="00973D27" w:rsidRPr="0070034D">
        <w:rPr>
          <w:b/>
          <w:sz w:val="18"/>
          <w:szCs w:val="18"/>
        </w:rPr>
        <w:t xml:space="preserve"> </w:t>
      </w:r>
      <w:r w:rsidR="00973D27" w:rsidRPr="0070034D">
        <w:rPr>
          <w:sz w:val="18"/>
          <w:szCs w:val="18"/>
        </w:rPr>
        <w:t>di Chivasso (TO).</w:t>
      </w:r>
      <w:r w:rsidR="00E9761D" w:rsidRPr="0070034D">
        <w:rPr>
          <w:sz w:val="18"/>
          <w:szCs w:val="18"/>
        </w:rPr>
        <w:t xml:space="preserve"> </w:t>
      </w:r>
      <w:r w:rsidR="009E2CAB" w:rsidRPr="0070034D">
        <w:rPr>
          <w:sz w:val="18"/>
          <w:szCs w:val="18"/>
        </w:rPr>
        <w:t>Mentre i vincitori</w:t>
      </w:r>
      <w:r w:rsidR="00973D27" w:rsidRPr="0070034D">
        <w:rPr>
          <w:sz w:val="18"/>
          <w:szCs w:val="18"/>
        </w:rPr>
        <w:t xml:space="preserve"> </w:t>
      </w:r>
      <w:r w:rsidR="009E2CAB" w:rsidRPr="0070034D">
        <w:rPr>
          <w:sz w:val="18"/>
          <w:szCs w:val="18"/>
        </w:rPr>
        <w:t>delle sezioni</w:t>
      </w:r>
      <w:r w:rsidR="00973D27" w:rsidRPr="0070034D">
        <w:rPr>
          <w:sz w:val="18"/>
          <w:szCs w:val="18"/>
        </w:rPr>
        <w:t xml:space="preserve"> Testo Teatrale</w:t>
      </w:r>
      <w:r w:rsidR="009E2CAB" w:rsidRPr="0070034D">
        <w:rPr>
          <w:sz w:val="18"/>
          <w:szCs w:val="18"/>
        </w:rPr>
        <w:t>, Testo Cinematografico e</w:t>
      </w:r>
      <w:r w:rsidR="00055AD3">
        <w:rPr>
          <w:sz w:val="18"/>
          <w:szCs w:val="18"/>
        </w:rPr>
        <w:t xml:space="preserve"> </w:t>
      </w:r>
      <w:r w:rsidR="009E2CAB" w:rsidRPr="0070034D">
        <w:rPr>
          <w:sz w:val="18"/>
          <w:szCs w:val="18"/>
        </w:rPr>
        <w:t xml:space="preserve">Testo Canzone potranno partecipare presentando le loro opere </w:t>
      </w:r>
      <w:r w:rsidR="00B05CCB" w:rsidRPr="0070034D">
        <w:rPr>
          <w:sz w:val="18"/>
          <w:szCs w:val="18"/>
        </w:rPr>
        <w:t xml:space="preserve">vincitrici </w:t>
      </w:r>
      <w:r w:rsidR="00973D27" w:rsidRPr="0070034D">
        <w:rPr>
          <w:sz w:val="18"/>
          <w:szCs w:val="18"/>
        </w:rPr>
        <w:t xml:space="preserve">al </w:t>
      </w:r>
      <w:r w:rsidR="00973D27" w:rsidRPr="0070034D">
        <w:rPr>
          <w:b/>
          <w:sz w:val="18"/>
          <w:szCs w:val="18"/>
        </w:rPr>
        <w:t>Festival delle Colline</w:t>
      </w:r>
      <w:r w:rsidR="009E2CAB" w:rsidRPr="0070034D">
        <w:rPr>
          <w:b/>
          <w:sz w:val="18"/>
          <w:szCs w:val="18"/>
        </w:rPr>
        <w:t xml:space="preserve"> Torinesi</w:t>
      </w:r>
      <w:r w:rsidR="00973D27" w:rsidRPr="0070034D">
        <w:rPr>
          <w:sz w:val="18"/>
          <w:szCs w:val="18"/>
        </w:rPr>
        <w:t xml:space="preserve">, </w:t>
      </w:r>
      <w:proofErr w:type="spellStart"/>
      <w:r w:rsidR="007C1537" w:rsidRPr="00CB07D3">
        <w:rPr>
          <w:b/>
          <w:bCs/>
          <w:sz w:val="18"/>
          <w:szCs w:val="18"/>
        </w:rPr>
        <w:t>AstiTeatro</w:t>
      </w:r>
      <w:proofErr w:type="spellEnd"/>
      <w:r w:rsidR="007C1537" w:rsidRPr="00CB07D3">
        <w:rPr>
          <w:sz w:val="18"/>
          <w:szCs w:val="18"/>
        </w:rPr>
        <w:t>,</w:t>
      </w:r>
      <w:r w:rsidR="007C1537">
        <w:rPr>
          <w:sz w:val="18"/>
          <w:szCs w:val="18"/>
        </w:rPr>
        <w:t xml:space="preserve"> </w:t>
      </w:r>
      <w:r w:rsidR="009B133E" w:rsidRPr="00BA432A">
        <w:rPr>
          <w:b/>
          <w:sz w:val="18"/>
          <w:szCs w:val="18"/>
        </w:rPr>
        <w:t>Torino Short Film Market</w:t>
      </w:r>
      <w:r w:rsidR="000337B6" w:rsidRPr="00BA432A">
        <w:rPr>
          <w:sz w:val="18"/>
          <w:szCs w:val="18"/>
        </w:rPr>
        <w:t xml:space="preserve">, </w:t>
      </w:r>
      <w:proofErr w:type="spellStart"/>
      <w:r w:rsidR="007C1537" w:rsidRPr="00840763">
        <w:rPr>
          <w:b/>
          <w:bCs/>
          <w:sz w:val="18"/>
          <w:szCs w:val="18"/>
        </w:rPr>
        <w:t>gLocal</w:t>
      </w:r>
      <w:proofErr w:type="spellEnd"/>
      <w:r w:rsidR="007C1537" w:rsidRPr="00840763">
        <w:rPr>
          <w:b/>
          <w:bCs/>
          <w:sz w:val="18"/>
          <w:szCs w:val="18"/>
        </w:rPr>
        <w:t xml:space="preserve"> Film Festival</w:t>
      </w:r>
      <w:r w:rsidR="007C1537" w:rsidRPr="007C1537">
        <w:rPr>
          <w:sz w:val="18"/>
          <w:szCs w:val="18"/>
        </w:rPr>
        <w:t xml:space="preserve"> </w:t>
      </w:r>
      <w:r w:rsidR="007C1537">
        <w:rPr>
          <w:sz w:val="18"/>
          <w:szCs w:val="18"/>
        </w:rPr>
        <w:t xml:space="preserve">di Torino, </w:t>
      </w:r>
      <w:r w:rsidR="003B7265" w:rsidRPr="0070034D">
        <w:rPr>
          <w:sz w:val="18"/>
          <w:szCs w:val="18"/>
        </w:rPr>
        <w:t xml:space="preserve">o esibendosi al </w:t>
      </w:r>
      <w:r w:rsidR="00973D27" w:rsidRPr="0070034D">
        <w:rPr>
          <w:b/>
          <w:sz w:val="18"/>
          <w:szCs w:val="18"/>
        </w:rPr>
        <w:t>M.E.I.</w:t>
      </w:r>
      <w:r w:rsidR="009E2CAB" w:rsidRPr="0070034D">
        <w:rPr>
          <w:sz w:val="18"/>
          <w:szCs w:val="18"/>
        </w:rPr>
        <w:t xml:space="preserve"> di Faenza e </w:t>
      </w:r>
      <w:r w:rsidR="003B7265" w:rsidRPr="0070034D">
        <w:rPr>
          <w:sz w:val="18"/>
          <w:szCs w:val="18"/>
        </w:rPr>
        <w:t xml:space="preserve">al </w:t>
      </w:r>
      <w:r w:rsidR="00973D27" w:rsidRPr="0070034D">
        <w:rPr>
          <w:b/>
          <w:sz w:val="18"/>
          <w:szCs w:val="18"/>
        </w:rPr>
        <w:t xml:space="preserve">Premio </w:t>
      </w:r>
      <w:proofErr w:type="spellStart"/>
      <w:r w:rsidR="00973D27" w:rsidRPr="0070034D">
        <w:rPr>
          <w:b/>
          <w:sz w:val="18"/>
          <w:szCs w:val="18"/>
        </w:rPr>
        <w:t>Lunezia</w:t>
      </w:r>
      <w:proofErr w:type="spellEnd"/>
      <w:r w:rsidR="00973D27" w:rsidRPr="0070034D">
        <w:rPr>
          <w:sz w:val="18"/>
          <w:szCs w:val="18"/>
        </w:rPr>
        <w:t>.</w:t>
      </w:r>
    </w:p>
    <w:p w:rsidR="002C3C9C" w:rsidRPr="00973D27" w:rsidRDefault="002C3C9C" w:rsidP="00D15FBC">
      <w:pPr>
        <w:jc w:val="both"/>
        <w:rPr>
          <w:color w:val="FF0000"/>
          <w:sz w:val="18"/>
          <w:szCs w:val="18"/>
        </w:rPr>
      </w:pPr>
    </w:p>
    <w:p w:rsidR="004E2F56" w:rsidRDefault="004E2F56" w:rsidP="00E366D2">
      <w:pPr>
        <w:spacing w:line="460" w:lineRule="atLeast"/>
        <w:jc w:val="center"/>
        <w:rPr>
          <w:b/>
          <w:sz w:val="22"/>
          <w:szCs w:val="22"/>
        </w:rPr>
      </w:pPr>
    </w:p>
    <w:p w:rsidR="00E366D2" w:rsidRPr="003463E9" w:rsidRDefault="00E366D2" w:rsidP="00E366D2">
      <w:pPr>
        <w:spacing w:line="460" w:lineRule="atLeast"/>
        <w:jc w:val="center"/>
        <w:rPr>
          <w:b/>
          <w:sz w:val="22"/>
          <w:szCs w:val="22"/>
        </w:rPr>
      </w:pPr>
      <w:r w:rsidRPr="003463E9">
        <w:rPr>
          <w:b/>
          <w:sz w:val="22"/>
          <w:szCs w:val="22"/>
        </w:rPr>
        <w:t>A</w:t>
      </w:r>
      <w:r w:rsidR="003A2B6C" w:rsidRPr="003463E9">
        <w:rPr>
          <w:b/>
          <w:sz w:val="22"/>
          <w:szCs w:val="22"/>
        </w:rPr>
        <w:t>rt</w:t>
      </w:r>
      <w:r w:rsidRPr="003463E9">
        <w:rPr>
          <w:b/>
          <w:sz w:val="22"/>
          <w:szCs w:val="22"/>
        </w:rPr>
        <w:t>. 7 – P</w:t>
      </w:r>
      <w:r w:rsidR="006C4A76" w:rsidRPr="003463E9">
        <w:rPr>
          <w:b/>
          <w:sz w:val="22"/>
          <w:szCs w:val="22"/>
        </w:rPr>
        <w:t xml:space="preserve">ubblicazione, </w:t>
      </w:r>
      <w:r w:rsidR="00C4434A" w:rsidRPr="003463E9">
        <w:rPr>
          <w:b/>
          <w:sz w:val="22"/>
          <w:szCs w:val="22"/>
        </w:rPr>
        <w:t xml:space="preserve">produzione, </w:t>
      </w:r>
      <w:r w:rsidR="006C4A76" w:rsidRPr="003463E9">
        <w:rPr>
          <w:b/>
          <w:sz w:val="22"/>
          <w:szCs w:val="22"/>
        </w:rPr>
        <w:t>promozione opere vincitrici</w:t>
      </w:r>
    </w:p>
    <w:p w:rsidR="00E366D2" w:rsidRPr="003608B8" w:rsidRDefault="00E366D2">
      <w:pPr>
        <w:tabs>
          <w:tab w:val="left" w:pos="5529"/>
        </w:tabs>
        <w:jc w:val="both"/>
        <w:rPr>
          <w:b/>
          <w:szCs w:val="24"/>
        </w:rPr>
      </w:pPr>
    </w:p>
    <w:p w:rsidR="006C4A76" w:rsidRPr="005B1F0B" w:rsidRDefault="00C52316" w:rsidP="00382787">
      <w:pPr>
        <w:jc w:val="both"/>
        <w:rPr>
          <w:sz w:val="18"/>
          <w:szCs w:val="18"/>
        </w:rPr>
      </w:pPr>
      <w:r>
        <w:rPr>
          <w:sz w:val="18"/>
        </w:rPr>
        <w:t xml:space="preserve">Le opere vincitrici delle sezioni </w:t>
      </w:r>
      <w:r w:rsidR="006B6581" w:rsidRPr="00382787">
        <w:rPr>
          <w:b/>
          <w:sz w:val="18"/>
        </w:rPr>
        <w:t>Poesia</w:t>
      </w:r>
      <w:r w:rsidR="006B6581">
        <w:rPr>
          <w:sz w:val="18"/>
        </w:rPr>
        <w:t xml:space="preserve">, </w:t>
      </w:r>
      <w:r w:rsidRPr="00382787">
        <w:rPr>
          <w:b/>
          <w:sz w:val="18"/>
        </w:rPr>
        <w:t>Nar</w:t>
      </w:r>
      <w:r w:rsidR="00382787" w:rsidRPr="00382787">
        <w:rPr>
          <w:b/>
          <w:sz w:val="18"/>
        </w:rPr>
        <w:t>rativa-Romanzo</w:t>
      </w:r>
      <w:r w:rsidR="00370437">
        <w:rPr>
          <w:sz w:val="18"/>
        </w:rPr>
        <w:t xml:space="preserve">, </w:t>
      </w:r>
      <w:r w:rsidR="00370437" w:rsidRPr="00370437">
        <w:rPr>
          <w:b/>
          <w:sz w:val="18"/>
        </w:rPr>
        <w:t>Narrativa-Racconto</w:t>
      </w:r>
      <w:r w:rsidR="00370437">
        <w:rPr>
          <w:sz w:val="18"/>
        </w:rPr>
        <w:t xml:space="preserve"> </w:t>
      </w:r>
      <w:r w:rsidR="0040755C">
        <w:rPr>
          <w:sz w:val="18"/>
        </w:rPr>
        <w:t>e</w:t>
      </w:r>
      <w:r w:rsidR="00382787">
        <w:rPr>
          <w:sz w:val="18"/>
        </w:rPr>
        <w:t xml:space="preserve"> </w:t>
      </w:r>
      <w:r w:rsidR="006B6581" w:rsidRPr="006B6581">
        <w:rPr>
          <w:b/>
          <w:sz w:val="18"/>
        </w:rPr>
        <w:t>Saggistica</w:t>
      </w:r>
      <w:r w:rsidR="006B6581">
        <w:rPr>
          <w:sz w:val="18"/>
        </w:rPr>
        <w:t xml:space="preserve"> </w:t>
      </w:r>
      <w:r>
        <w:rPr>
          <w:sz w:val="18"/>
        </w:rPr>
        <w:t xml:space="preserve">saranno pubblicate </w:t>
      </w:r>
      <w:r w:rsidR="006E6792" w:rsidRPr="0070034D">
        <w:rPr>
          <w:sz w:val="18"/>
        </w:rPr>
        <w:t>in formato cartaceo e/o</w:t>
      </w:r>
      <w:r w:rsidR="00584D1B" w:rsidRPr="0070034D">
        <w:rPr>
          <w:sz w:val="18"/>
        </w:rPr>
        <w:t xml:space="preserve"> </w:t>
      </w:r>
      <w:proofErr w:type="spellStart"/>
      <w:r w:rsidR="00584D1B" w:rsidRPr="0070034D">
        <w:rPr>
          <w:sz w:val="18"/>
        </w:rPr>
        <w:t>eBook</w:t>
      </w:r>
      <w:proofErr w:type="spellEnd"/>
      <w:r w:rsidR="00584D1B" w:rsidRPr="00584D1B">
        <w:rPr>
          <w:color w:val="FF0000"/>
          <w:sz w:val="18"/>
        </w:rPr>
        <w:t xml:space="preserve"> </w:t>
      </w:r>
      <w:r>
        <w:rPr>
          <w:sz w:val="18"/>
        </w:rPr>
        <w:t xml:space="preserve">attraverso una casa editrice </w:t>
      </w:r>
      <w:r w:rsidR="00D14541">
        <w:rPr>
          <w:sz w:val="18"/>
        </w:rPr>
        <w:t>qualificata</w:t>
      </w:r>
      <w:r>
        <w:rPr>
          <w:sz w:val="18"/>
        </w:rPr>
        <w:t xml:space="preserve">. </w:t>
      </w:r>
      <w:r w:rsidR="00AE25A2" w:rsidRPr="00BA5FF9">
        <w:rPr>
          <w:sz w:val="18"/>
          <w:szCs w:val="18"/>
        </w:rPr>
        <w:t xml:space="preserve">In questi anni hanno aderito alla pubblicazione, tra gli altri, gli editori </w:t>
      </w:r>
      <w:r w:rsidR="00AE25A2" w:rsidRPr="00842C16">
        <w:rPr>
          <w:b/>
          <w:sz w:val="18"/>
          <w:szCs w:val="18"/>
        </w:rPr>
        <w:t>Raffaelli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La Vita Felice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Fernandel</w:t>
      </w:r>
      <w:r w:rsidR="00AE25A2" w:rsidRPr="00842C16">
        <w:rPr>
          <w:sz w:val="18"/>
          <w:szCs w:val="18"/>
        </w:rPr>
        <w:t xml:space="preserve">, </w:t>
      </w:r>
      <w:proofErr w:type="spellStart"/>
      <w:r w:rsidR="00AE25A2" w:rsidRPr="00842C16">
        <w:rPr>
          <w:b/>
          <w:sz w:val="18"/>
          <w:szCs w:val="18"/>
        </w:rPr>
        <w:t>CartaCanta</w:t>
      </w:r>
      <w:proofErr w:type="spellEnd"/>
      <w:r w:rsidR="00AE25A2" w:rsidRPr="00842C16">
        <w:rPr>
          <w:sz w:val="18"/>
          <w:szCs w:val="18"/>
        </w:rPr>
        <w:t xml:space="preserve">, </w:t>
      </w:r>
      <w:proofErr w:type="spellStart"/>
      <w:r w:rsidR="00AE25A2" w:rsidRPr="00842C16">
        <w:rPr>
          <w:b/>
          <w:sz w:val="18"/>
          <w:szCs w:val="18"/>
        </w:rPr>
        <w:t>LietoColle</w:t>
      </w:r>
      <w:proofErr w:type="spellEnd"/>
      <w:r w:rsidR="00AE25A2" w:rsidRPr="00842C16">
        <w:rPr>
          <w:sz w:val="18"/>
          <w:szCs w:val="18"/>
        </w:rPr>
        <w:t xml:space="preserve">, </w:t>
      </w:r>
      <w:r w:rsidR="006E6792" w:rsidRPr="006E6792">
        <w:rPr>
          <w:b/>
          <w:sz w:val="18"/>
          <w:szCs w:val="18"/>
        </w:rPr>
        <w:t>Il Camaleonte Edizioni</w:t>
      </w:r>
      <w:r w:rsidR="006E6792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La Scuola di Pitagora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Ad Est dell’Equatore</w:t>
      </w:r>
      <w:r w:rsidR="004D259C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Editore XY.IT</w:t>
      </w:r>
      <w:r w:rsidR="004D259C" w:rsidRPr="004D259C">
        <w:rPr>
          <w:sz w:val="18"/>
          <w:szCs w:val="18"/>
        </w:rPr>
        <w:t>,</w:t>
      </w:r>
      <w:r w:rsidR="004D259C">
        <w:rPr>
          <w:b/>
          <w:sz w:val="18"/>
          <w:szCs w:val="18"/>
        </w:rPr>
        <w:t xml:space="preserve"> </w:t>
      </w:r>
      <w:proofErr w:type="spellStart"/>
      <w:r w:rsidR="004D259C">
        <w:rPr>
          <w:b/>
          <w:sz w:val="18"/>
          <w:szCs w:val="18"/>
        </w:rPr>
        <w:t>Puntoacapo</w:t>
      </w:r>
      <w:proofErr w:type="spellEnd"/>
      <w:r w:rsidR="002E669F">
        <w:rPr>
          <w:sz w:val="18"/>
          <w:szCs w:val="18"/>
        </w:rPr>
        <w:t xml:space="preserve"> e</w:t>
      </w:r>
      <w:r w:rsidR="004D259C">
        <w:rPr>
          <w:b/>
          <w:sz w:val="18"/>
          <w:szCs w:val="18"/>
        </w:rPr>
        <w:t xml:space="preserve"> Santelli </w:t>
      </w:r>
      <w:r w:rsidR="005B1F0B">
        <w:rPr>
          <w:sz w:val="18"/>
          <w:szCs w:val="18"/>
        </w:rPr>
        <w:t>(</w:t>
      </w:r>
      <w:r w:rsidR="005B1F0B" w:rsidRPr="005B1F0B">
        <w:rPr>
          <w:sz w:val="18"/>
          <w:szCs w:val="18"/>
        </w:rPr>
        <w:t xml:space="preserve">mentre sono stati interessati, tra gli altri, </w:t>
      </w:r>
      <w:r w:rsidR="00AE25A2" w:rsidRPr="00842C16">
        <w:rPr>
          <w:b/>
          <w:sz w:val="18"/>
          <w:szCs w:val="18"/>
        </w:rPr>
        <w:t>Mondadori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Einaudi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Giunti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Bompiani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Garzanti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Longanesi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Guanda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Sellerio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Adelphi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Manni Editori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Nottetempo</w:t>
      </w:r>
      <w:r w:rsidR="00AE25A2" w:rsidRPr="00842C16">
        <w:rPr>
          <w:sz w:val="18"/>
          <w:szCs w:val="18"/>
        </w:rPr>
        <w:t xml:space="preserve">, </w:t>
      </w:r>
      <w:proofErr w:type="spellStart"/>
      <w:r w:rsidR="00AE25A2" w:rsidRPr="00842C16">
        <w:rPr>
          <w:b/>
          <w:sz w:val="18"/>
          <w:szCs w:val="18"/>
        </w:rPr>
        <w:t>Elliot</w:t>
      </w:r>
      <w:proofErr w:type="spellEnd"/>
      <w:r w:rsidR="00AE25A2" w:rsidRPr="00842C16">
        <w:rPr>
          <w:b/>
          <w:sz w:val="18"/>
          <w:szCs w:val="18"/>
        </w:rPr>
        <w:t xml:space="preserve"> Edizioni</w:t>
      </w:r>
      <w:r w:rsidR="00AE25A2" w:rsidRPr="00842C16">
        <w:rPr>
          <w:sz w:val="18"/>
          <w:szCs w:val="18"/>
        </w:rPr>
        <w:t xml:space="preserve">, </w:t>
      </w:r>
      <w:r w:rsidR="00AE25A2" w:rsidRPr="00842C16">
        <w:rPr>
          <w:b/>
          <w:sz w:val="18"/>
          <w:szCs w:val="18"/>
        </w:rPr>
        <w:t>66thand2nd</w:t>
      </w:r>
      <w:r w:rsidR="005B1F0B" w:rsidRPr="005B1F0B">
        <w:rPr>
          <w:sz w:val="18"/>
          <w:szCs w:val="18"/>
        </w:rPr>
        <w:t>)</w:t>
      </w:r>
      <w:r w:rsidR="00AE25A2" w:rsidRPr="00842C16">
        <w:rPr>
          <w:sz w:val="18"/>
          <w:szCs w:val="18"/>
        </w:rPr>
        <w:t xml:space="preserve">. </w:t>
      </w:r>
      <w:r w:rsidR="00562CE1">
        <w:rPr>
          <w:sz w:val="18"/>
        </w:rPr>
        <w:t>S</w:t>
      </w:r>
      <w:r w:rsidR="006C4A76">
        <w:rPr>
          <w:sz w:val="18"/>
        </w:rPr>
        <w:t xml:space="preserve">arà </w:t>
      </w:r>
      <w:r w:rsidR="00562CE1" w:rsidRPr="00562CE1">
        <w:rPr>
          <w:sz w:val="18"/>
        </w:rPr>
        <w:t xml:space="preserve">l’Associazione </w:t>
      </w:r>
      <w:r w:rsidR="00A5158A">
        <w:rPr>
          <w:sz w:val="18"/>
        </w:rPr>
        <w:t xml:space="preserve">Il Camaleonte </w:t>
      </w:r>
      <w:r w:rsidR="00562CE1">
        <w:rPr>
          <w:sz w:val="18"/>
        </w:rPr>
        <w:t>a</w:t>
      </w:r>
      <w:r w:rsidR="0080321C">
        <w:rPr>
          <w:sz w:val="18"/>
        </w:rPr>
        <w:t xml:space="preserve"> </w:t>
      </w:r>
      <w:r w:rsidR="00147FB3">
        <w:rPr>
          <w:sz w:val="18"/>
        </w:rPr>
        <w:t>s</w:t>
      </w:r>
      <w:r w:rsidR="00562CE1">
        <w:rPr>
          <w:sz w:val="18"/>
        </w:rPr>
        <w:t>volgere</w:t>
      </w:r>
      <w:r w:rsidR="00147FB3">
        <w:rPr>
          <w:sz w:val="18"/>
        </w:rPr>
        <w:t xml:space="preserve"> </w:t>
      </w:r>
      <w:r w:rsidR="007A4897">
        <w:rPr>
          <w:sz w:val="18"/>
        </w:rPr>
        <w:t xml:space="preserve">il ruolo </w:t>
      </w:r>
      <w:r w:rsidR="007A4F9B">
        <w:rPr>
          <w:sz w:val="18"/>
        </w:rPr>
        <w:t>d’</w:t>
      </w:r>
      <w:r w:rsidR="00E366D2" w:rsidRPr="00F1570E">
        <w:rPr>
          <w:sz w:val="18"/>
        </w:rPr>
        <w:t xml:space="preserve">intermediario </w:t>
      </w:r>
      <w:r w:rsidR="00147FB3">
        <w:rPr>
          <w:sz w:val="18"/>
        </w:rPr>
        <w:t>nella gestione dei rapporti e del</w:t>
      </w:r>
      <w:r w:rsidR="00147FB3" w:rsidRPr="00F1570E">
        <w:rPr>
          <w:sz w:val="18"/>
        </w:rPr>
        <w:t xml:space="preserve">le fasi contrattuali </w:t>
      </w:r>
      <w:r w:rsidR="00E366D2" w:rsidRPr="00F1570E">
        <w:rPr>
          <w:sz w:val="18"/>
        </w:rPr>
        <w:t>con gli editori</w:t>
      </w:r>
      <w:r w:rsidR="00110460">
        <w:rPr>
          <w:sz w:val="18"/>
        </w:rPr>
        <w:t xml:space="preserve">, </w:t>
      </w:r>
      <w:r w:rsidR="000A69B6">
        <w:rPr>
          <w:sz w:val="18"/>
        </w:rPr>
        <w:t>a</w:t>
      </w:r>
      <w:r w:rsidR="006C4A76">
        <w:rPr>
          <w:sz w:val="18"/>
        </w:rPr>
        <w:t xml:space="preserve"> eccezione </w:t>
      </w:r>
      <w:r w:rsidR="00A6635D">
        <w:rPr>
          <w:sz w:val="18"/>
        </w:rPr>
        <w:t>de</w:t>
      </w:r>
      <w:r w:rsidR="006C4A76">
        <w:rPr>
          <w:sz w:val="18"/>
        </w:rPr>
        <w:t xml:space="preserve">gli autori rappresentati da un agente o un’agenzia che </w:t>
      </w:r>
      <w:r w:rsidR="000A69B6">
        <w:rPr>
          <w:sz w:val="18"/>
        </w:rPr>
        <w:t>dovranno</w:t>
      </w:r>
      <w:r w:rsidR="00A6635D">
        <w:rPr>
          <w:sz w:val="18"/>
        </w:rPr>
        <w:t xml:space="preserve"> incaricarsi di </w:t>
      </w:r>
      <w:r w:rsidR="00A6635D" w:rsidRPr="00A6635D">
        <w:rPr>
          <w:sz w:val="18"/>
        </w:rPr>
        <w:t xml:space="preserve">sottoporre </w:t>
      </w:r>
      <w:r w:rsidR="00A6635D">
        <w:rPr>
          <w:sz w:val="18"/>
        </w:rPr>
        <w:t xml:space="preserve">direttamente </w:t>
      </w:r>
      <w:r w:rsidR="00A6635D" w:rsidRPr="00A6635D">
        <w:rPr>
          <w:sz w:val="18"/>
        </w:rPr>
        <w:t xml:space="preserve">il manoscritto </w:t>
      </w:r>
      <w:r w:rsidR="00A6635D">
        <w:rPr>
          <w:sz w:val="18"/>
        </w:rPr>
        <w:t xml:space="preserve">agli editori in sinergia con l’Associazione. </w:t>
      </w:r>
      <w:r w:rsidR="006C4A76" w:rsidRPr="006C4A76">
        <w:rPr>
          <w:sz w:val="18"/>
        </w:rPr>
        <w:t xml:space="preserve">In caso di esito negativo l’Associazione </w:t>
      </w:r>
      <w:r w:rsidR="00A6635D">
        <w:rPr>
          <w:sz w:val="18"/>
        </w:rPr>
        <w:t xml:space="preserve">Il Camaleonte </w:t>
      </w:r>
      <w:r w:rsidR="006C4A76" w:rsidRPr="006C4A76">
        <w:rPr>
          <w:sz w:val="18"/>
        </w:rPr>
        <w:t>si impegnerà comunque nella ricerca di un editore adeguato al livello dell’opera</w:t>
      </w:r>
      <w:r w:rsidR="00A6635D">
        <w:rPr>
          <w:sz w:val="18"/>
        </w:rPr>
        <w:t xml:space="preserve">, sottoscrivendo </w:t>
      </w:r>
      <w:r w:rsidR="00A6635D" w:rsidRPr="00A6635D">
        <w:rPr>
          <w:sz w:val="18"/>
        </w:rPr>
        <w:t>un accordo</w:t>
      </w:r>
      <w:r w:rsidR="00A6635D">
        <w:rPr>
          <w:sz w:val="18"/>
        </w:rPr>
        <w:t xml:space="preserve"> con </w:t>
      </w:r>
      <w:r w:rsidR="00A6635D" w:rsidRPr="00110460">
        <w:rPr>
          <w:sz w:val="18"/>
        </w:rPr>
        <w:t>la casa editrice interessata a</w:t>
      </w:r>
      <w:r w:rsidR="00A6635D">
        <w:rPr>
          <w:sz w:val="18"/>
        </w:rPr>
        <w:t xml:space="preserve">lla pubblicazione, </w:t>
      </w:r>
      <w:r w:rsidR="005B1F0B">
        <w:rPr>
          <w:sz w:val="18"/>
        </w:rPr>
        <w:t xml:space="preserve">che </w:t>
      </w:r>
      <w:r w:rsidR="00A6635D" w:rsidRPr="00110460">
        <w:rPr>
          <w:sz w:val="18"/>
        </w:rPr>
        <w:t xml:space="preserve">proporrà </w:t>
      </w:r>
      <w:r w:rsidR="00A6635D">
        <w:rPr>
          <w:sz w:val="18"/>
        </w:rPr>
        <w:t xml:space="preserve">all’autore </w:t>
      </w:r>
      <w:r w:rsidR="00A6635D" w:rsidRPr="00110460">
        <w:rPr>
          <w:sz w:val="18"/>
        </w:rPr>
        <w:t>un contratto di edizione</w:t>
      </w:r>
      <w:r w:rsidR="00A6635D">
        <w:rPr>
          <w:sz w:val="18"/>
        </w:rPr>
        <w:t xml:space="preserve">. </w:t>
      </w:r>
      <w:r w:rsidR="00110460" w:rsidRPr="003463E9">
        <w:rPr>
          <w:sz w:val="18"/>
        </w:rPr>
        <w:t xml:space="preserve">L’Associazione non acquisisce alcun diritto alla paternità delle opere (diritto d’autore), a eccezione di parte dei diritti di sfruttamento (editoria, filmografia, ecc.) e delle royalties sulle vendite, in accordo con l’autore. </w:t>
      </w:r>
      <w:r w:rsidR="00DB0613" w:rsidRPr="003463E9">
        <w:rPr>
          <w:sz w:val="18"/>
        </w:rPr>
        <w:t>I</w:t>
      </w:r>
      <w:r w:rsidR="00116C6B" w:rsidRPr="003463E9">
        <w:rPr>
          <w:sz w:val="18"/>
        </w:rPr>
        <w:t>l</w:t>
      </w:r>
      <w:r w:rsidR="00FC300D" w:rsidRPr="003463E9">
        <w:rPr>
          <w:sz w:val="18"/>
        </w:rPr>
        <w:t xml:space="preserve"> contributo </w:t>
      </w:r>
      <w:r w:rsidR="00116C6B" w:rsidRPr="003463E9">
        <w:rPr>
          <w:sz w:val="18"/>
        </w:rPr>
        <w:t xml:space="preserve">sarà </w:t>
      </w:r>
      <w:r w:rsidR="00584D1B" w:rsidRPr="003463E9">
        <w:rPr>
          <w:sz w:val="18"/>
        </w:rPr>
        <w:t xml:space="preserve">interamente </w:t>
      </w:r>
      <w:r w:rsidR="00116C6B" w:rsidRPr="003463E9">
        <w:rPr>
          <w:sz w:val="18"/>
        </w:rPr>
        <w:t>impiegato</w:t>
      </w:r>
      <w:r w:rsidR="003463E9" w:rsidRPr="003463E9">
        <w:rPr>
          <w:sz w:val="18"/>
        </w:rPr>
        <w:t xml:space="preserve"> </w:t>
      </w:r>
      <w:r w:rsidR="00584D1B" w:rsidRPr="003463E9">
        <w:rPr>
          <w:sz w:val="18"/>
        </w:rPr>
        <w:t xml:space="preserve">a sostegno della pubblicazione </w:t>
      </w:r>
      <w:r w:rsidR="00116C6B" w:rsidRPr="003463E9">
        <w:rPr>
          <w:sz w:val="18"/>
        </w:rPr>
        <w:t>e</w:t>
      </w:r>
      <w:r w:rsidR="00AC7EE0" w:rsidRPr="003463E9">
        <w:rPr>
          <w:sz w:val="18"/>
        </w:rPr>
        <w:t>/o</w:t>
      </w:r>
      <w:r w:rsidR="00116C6B" w:rsidRPr="003463E9">
        <w:rPr>
          <w:sz w:val="18"/>
        </w:rPr>
        <w:t xml:space="preserve"> </w:t>
      </w:r>
      <w:r w:rsidR="00584D1B" w:rsidRPr="003463E9">
        <w:rPr>
          <w:sz w:val="18"/>
        </w:rPr>
        <w:t>del</w:t>
      </w:r>
      <w:r w:rsidR="00116C6B" w:rsidRPr="003463E9">
        <w:rPr>
          <w:sz w:val="18"/>
        </w:rPr>
        <w:t>la promozione</w:t>
      </w:r>
      <w:r w:rsidR="00584D1B" w:rsidRPr="003463E9">
        <w:rPr>
          <w:sz w:val="18"/>
        </w:rPr>
        <w:t xml:space="preserve"> dell’opera </w:t>
      </w:r>
      <w:r w:rsidR="00A5158A" w:rsidRPr="003463E9">
        <w:rPr>
          <w:sz w:val="18"/>
        </w:rPr>
        <w:t xml:space="preserve">(per presentazioni, pubblicità </w:t>
      </w:r>
      <w:r w:rsidR="00AC7EE0" w:rsidRPr="003463E9">
        <w:rPr>
          <w:sz w:val="18"/>
        </w:rPr>
        <w:t xml:space="preserve">sui </w:t>
      </w:r>
      <w:r w:rsidR="00A5158A" w:rsidRPr="003463E9">
        <w:rPr>
          <w:sz w:val="18"/>
        </w:rPr>
        <w:t xml:space="preserve">mass media e </w:t>
      </w:r>
      <w:r w:rsidR="00AC7EE0" w:rsidRPr="003463E9">
        <w:rPr>
          <w:sz w:val="18"/>
        </w:rPr>
        <w:t xml:space="preserve">social network, </w:t>
      </w:r>
      <w:r w:rsidR="00584D1B" w:rsidRPr="003463E9">
        <w:rPr>
          <w:sz w:val="18"/>
        </w:rPr>
        <w:t xml:space="preserve">ufficio stampa, </w:t>
      </w:r>
      <w:proofErr w:type="spellStart"/>
      <w:r w:rsidR="00584D1B" w:rsidRPr="003463E9">
        <w:rPr>
          <w:sz w:val="18"/>
        </w:rPr>
        <w:t>ecc</w:t>
      </w:r>
      <w:proofErr w:type="spellEnd"/>
      <w:r w:rsidR="00584D1B" w:rsidRPr="003463E9">
        <w:rPr>
          <w:sz w:val="18"/>
        </w:rPr>
        <w:t>)</w:t>
      </w:r>
      <w:r w:rsidR="00116C6B" w:rsidRPr="003463E9">
        <w:rPr>
          <w:sz w:val="18"/>
        </w:rPr>
        <w:t>.</w:t>
      </w:r>
      <w:r w:rsidR="00116C6B" w:rsidRPr="00584D1B">
        <w:rPr>
          <w:color w:val="FF0000"/>
          <w:sz w:val="18"/>
        </w:rPr>
        <w:t xml:space="preserve"> </w:t>
      </w:r>
      <w:r w:rsidR="00584D1B">
        <w:rPr>
          <w:sz w:val="18"/>
        </w:rPr>
        <w:t>N</w:t>
      </w:r>
      <w:r w:rsidR="00DB0613" w:rsidRPr="00416652">
        <w:rPr>
          <w:sz w:val="18"/>
        </w:rPr>
        <w:t>ulla sarà rich</w:t>
      </w:r>
      <w:r w:rsidR="00A34B6F">
        <w:rPr>
          <w:sz w:val="18"/>
        </w:rPr>
        <w:t xml:space="preserve">iesto agli autori che </w:t>
      </w:r>
      <w:r w:rsidR="00DB0613" w:rsidRPr="00416652">
        <w:rPr>
          <w:sz w:val="18"/>
        </w:rPr>
        <w:t xml:space="preserve">riceveranno gratuitamente copie dell’opera in numero definito in accordo con l’editore. </w:t>
      </w:r>
    </w:p>
    <w:p w:rsidR="006C4A76" w:rsidRDefault="006C4A76" w:rsidP="00382787">
      <w:pPr>
        <w:jc w:val="both"/>
        <w:rPr>
          <w:sz w:val="18"/>
        </w:rPr>
      </w:pPr>
    </w:p>
    <w:p w:rsidR="006408F7" w:rsidRPr="006408F7" w:rsidRDefault="000337B6" w:rsidP="00382787">
      <w:pPr>
        <w:jc w:val="both"/>
        <w:rPr>
          <w:color w:val="FF0000"/>
          <w:sz w:val="18"/>
        </w:rPr>
      </w:pPr>
      <w:r>
        <w:rPr>
          <w:sz w:val="18"/>
        </w:rPr>
        <w:t>L</w:t>
      </w:r>
      <w:r w:rsidR="006C4A76">
        <w:rPr>
          <w:sz w:val="18"/>
        </w:rPr>
        <w:t xml:space="preserve">e opere vincitrici delle sezioni </w:t>
      </w:r>
      <w:r w:rsidR="006C4A76" w:rsidRPr="008B7D5A">
        <w:rPr>
          <w:b/>
          <w:sz w:val="18"/>
        </w:rPr>
        <w:t>Testo Teatrale</w:t>
      </w:r>
      <w:r w:rsidR="006C4A76">
        <w:rPr>
          <w:sz w:val="18"/>
        </w:rPr>
        <w:t xml:space="preserve">, </w:t>
      </w:r>
      <w:r w:rsidR="006C4A76" w:rsidRPr="008B7D5A">
        <w:rPr>
          <w:b/>
          <w:sz w:val="18"/>
        </w:rPr>
        <w:t>Testo Cinematografico</w:t>
      </w:r>
      <w:r w:rsidR="006C4A76">
        <w:rPr>
          <w:sz w:val="18"/>
        </w:rPr>
        <w:t xml:space="preserve"> e </w:t>
      </w:r>
      <w:r w:rsidR="006C4A76" w:rsidRPr="008B7D5A">
        <w:rPr>
          <w:b/>
          <w:sz w:val="18"/>
        </w:rPr>
        <w:t>Testo Canzone</w:t>
      </w:r>
      <w:r w:rsidR="006C4A76">
        <w:rPr>
          <w:sz w:val="18"/>
        </w:rPr>
        <w:t xml:space="preserve"> saranno </w:t>
      </w:r>
      <w:r w:rsidR="00BD5970">
        <w:rPr>
          <w:sz w:val="18"/>
        </w:rPr>
        <w:t>prodotte e promosse</w:t>
      </w:r>
      <w:r w:rsidR="006C4A76" w:rsidRPr="00803816">
        <w:rPr>
          <w:sz w:val="18"/>
        </w:rPr>
        <w:t xml:space="preserve"> attraverso </w:t>
      </w:r>
      <w:r w:rsidR="006C4A76">
        <w:rPr>
          <w:sz w:val="18"/>
        </w:rPr>
        <w:t>la mediazione del</w:t>
      </w:r>
      <w:r w:rsidR="006C4A76" w:rsidRPr="00562CE1">
        <w:rPr>
          <w:sz w:val="18"/>
        </w:rPr>
        <w:t xml:space="preserve">l’Associazione </w:t>
      </w:r>
      <w:r w:rsidR="006C4A76">
        <w:rPr>
          <w:sz w:val="18"/>
        </w:rPr>
        <w:t xml:space="preserve">Il Camaleonte con i partner </w:t>
      </w:r>
      <w:r w:rsidR="002A61BB">
        <w:rPr>
          <w:sz w:val="18"/>
        </w:rPr>
        <w:t>aderenti al concorso</w:t>
      </w:r>
      <w:r w:rsidR="005E011F">
        <w:rPr>
          <w:sz w:val="18"/>
        </w:rPr>
        <w:t xml:space="preserve"> (</w:t>
      </w:r>
      <w:proofErr w:type="spellStart"/>
      <w:r w:rsidR="005E011F" w:rsidRPr="000337B6">
        <w:rPr>
          <w:b/>
          <w:sz w:val="18"/>
        </w:rPr>
        <w:t>Tedacà</w:t>
      </w:r>
      <w:proofErr w:type="spellEnd"/>
      <w:r w:rsidR="005E011F">
        <w:rPr>
          <w:sz w:val="18"/>
        </w:rPr>
        <w:t xml:space="preserve">, </w:t>
      </w:r>
      <w:proofErr w:type="spellStart"/>
      <w:r w:rsidR="005E011F" w:rsidRPr="000337B6">
        <w:rPr>
          <w:b/>
          <w:sz w:val="18"/>
        </w:rPr>
        <w:t>Indyca</w:t>
      </w:r>
      <w:proofErr w:type="spellEnd"/>
      <w:r w:rsidR="005E011F" w:rsidRPr="000337B6">
        <w:rPr>
          <w:b/>
          <w:sz w:val="18"/>
        </w:rPr>
        <w:t xml:space="preserve"> </w:t>
      </w:r>
      <w:r w:rsidR="005E011F">
        <w:rPr>
          <w:sz w:val="18"/>
        </w:rPr>
        <w:t xml:space="preserve">e </w:t>
      </w:r>
      <w:r w:rsidR="005E011F" w:rsidRPr="000337B6">
        <w:rPr>
          <w:b/>
          <w:sz w:val="18"/>
          <w:szCs w:val="18"/>
          <w:shd w:val="clear" w:color="auto" w:fill="F6F8F9"/>
        </w:rPr>
        <w:t>L’Altoparlante</w:t>
      </w:r>
      <w:r w:rsidR="005E011F">
        <w:rPr>
          <w:sz w:val="18"/>
          <w:szCs w:val="18"/>
          <w:shd w:val="clear" w:color="auto" w:fill="F6F8F9"/>
        </w:rPr>
        <w:t>)</w:t>
      </w:r>
      <w:r w:rsidR="002A61BB">
        <w:rPr>
          <w:sz w:val="18"/>
        </w:rPr>
        <w:t>: i</w:t>
      </w:r>
      <w:r w:rsidR="00803816">
        <w:rPr>
          <w:sz w:val="18"/>
          <w:szCs w:val="18"/>
          <w:shd w:val="clear" w:color="auto" w:fill="F6F8F9"/>
        </w:rPr>
        <w:t xml:space="preserve">l copione teatrale </w:t>
      </w:r>
      <w:r w:rsidR="00BD5970">
        <w:rPr>
          <w:sz w:val="18"/>
          <w:szCs w:val="18"/>
          <w:shd w:val="clear" w:color="auto" w:fill="F6F8F9"/>
        </w:rPr>
        <w:t>tramite</w:t>
      </w:r>
      <w:r w:rsidR="00803816">
        <w:rPr>
          <w:sz w:val="18"/>
          <w:szCs w:val="18"/>
          <w:shd w:val="clear" w:color="auto" w:fill="F6F8F9"/>
        </w:rPr>
        <w:t xml:space="preserve"> un </w:t>
      </w:r>
      <w:r w:rsidR="00803816" w:rsidRPr="00E15CB4">
        <w:rPr>
          <w:sz w:val="18"/>
          <w:szCs w:val="18"/>
        </w:rPr>
        <w:t>reading</w:t>
      </w:r>
      <w:r w:rsidR="00BD5970">
        <w:rPr>
          <w:sz w:val="18"/>
          <w:szCs w:val="18"/>
        </w:rPr>
        <w:t>,</w:t>
      </w:r>
      <w:r w:rsidR="00803816">
        <w:rPr>
          <w:sz w:val="18"/>
          <w:szCs w:val="18"/>
        </w:rPr>
        <w:t xml:space="preserve"> una </w:t>
      </w:r>
      <w:r w:rsidR="00803816" w:rsidRPr="00695650">
        <w:rPr>
          <w:sz w:val="18"/>
          <w:szCs w:val="18"/>
        </w:rPr>
        <w:t xml:space="preserve">lettura scenica </w:t>
      </w:r>
      <w:r w:rsidR="0052589E">
        <w:rPr>
          <w:sz w:val="18"/>
          <w:szCs w:val="18"/>
        </w:rPr>
        <w:t xml:space="preserve">o un primo studio </w:t>
      </w:r>
      <w:r w:rsidR="000A69B6">
        <w:rPr>
          <w:sz w:val="18"/>
          <w:szCs w:val="18"/>
        </w:rPr>
        <w:t>da realizzare</w:t>
      </w:r>
      <w:r w:rsidR="002461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nella programmazione </w:t>
      </w:r>
      <w:r w:rsidR="0052589E">
        <w:rPr>
          <w:sz w:val="18"/>
          <w:szCs w:val="18"/>
        </w:rPr>
        <w:t>di una rassegna o</w:t>
      </w:r>
      <w:r w:rsidR="000A69B6">
        <w:rPr>
          <w:sz w:val="18"/>
          <w:szCs w:val="18"/>
        </w:rPr>
        <w:t xml:space="preserve"> una struttura teatrale in accordo con l’autore</w:t>
      </w:r>
      <w:r w:rsidR="00803816">
        <w:rPr>
          <w:sz w:val="18"/>
          <w:szCs w:val="18"/>
        </w:rPr>
        <w:t xml:space="preserve">; </w:t>
      </w:r>
      <w:r w:rsidR="008B42C3" w:rsidRPr="008B42C3">
        <w:rPr>
          <w:sz w:val="18"/>
          <w:szCs w:val="18"/>
        </w:rPr>
        <w:t>la sceneggiatura cinematografica attraverso un progetto rivolto alla creazione di un dossier che comprenderà il potenziamento dello script, la ricerca di un regista, un'analisi produttiva con il fine di facilitare l'accesso a case di produzione;</w:t>
      </w:r>
      <w:r>
        <w:rPr>
          <w:sz w:val="18"/>
          <w:szCs w:val="18"/>
        </w:rPr>
        <w:t xml:space="preserve"> </w:t>
      </w:r>
      <w:r w:rsidR="009E75F6" w:rsidRPr="009E75F6">
        <w:rPr>
          <w:sz w:val="18"/>
          <w:szCs w:val="18"/>
        </w:rPr>
        <w:t xml:space="preserve">infine il brano musicale grazie alla </w:t>
      </w:r>
      <w:r w:rsidR="003463E9">
        <w:rPr>
          <w:sz w:val="18"/>
          <w:szCs w:val="18"/>
        </w:rPr>
        <w:t>trasmissione</w:t>
      </w:r>
      <w:r w:rsidR="009E75F6" w:rsidRPr="009E75F6">
        <w:rPr>
          <w:sz w:val="18"/>
          <w:szCs w:val="18"/>
        </w:rPr>
        <w:t xml:space="preserve"> sulle emittenti radio italiane, e </w:t>
      </w:r>
      <w:r w:rsidR="003463E9">
        <w:rPr>
          <w:sz w:val="18"/>
          <w:szCs w:val="18"/>
        </w:rPr>
        <w:t>al</w:t>
      </w:r>
      <w:r w:rsidR="009E75F6" w:rsidRPr="009E75F6">
        <w:rPr>
          <w:sz w:val="18"/>
          <w:szCs w:val="18"/>
        </w:rPr>
        <w:t xml:space="preserve">la promozione attraverso un comunicato </w:t>
      </w:r>
      <w:r w:rsidR="002A61BB">
        <w:rPr>
          <w:sz w:val="18"/>
          <w:szCs w:val="18"/>
        </w:rPr>
        <w:t xml:space="preserve">stampa </w:t>
      </w:r>
      <w:r w:rsidR="009E75F6" w:rsidRPr="003463E9">
        <w:rPr>
          <w:sz w:val="18"/>
          <w:szCs w:val="18"/>
        </w:rPr>
        <w:t>diffuso</w:t>
      </w:r>
      <w:r w:rsidR="009E75F6" w:rsidRPr="009E75F6">
        <w:rPr>
          <w:sz w:val="18"/>
          <w:szCs w:val="18"/>
        </w:rPr>
        <w:t xml:space="preserve"> </w:t>
      </w:r>
      <w:r w:rsidR="009E75F6">
        <w:rPr>
          <w:sz w:val="18"/>
          <w:szCs w:val="18"/>
        </w:rPr>
        <w:t>s</w:t>
      </w:r>
      <w:r w:rsidR="009E75F6" w:rsidRPr="009E75F6">
        <w:rPr>
          <w:sz w:val="18"/>
          <w:szCs w:val="18"/>
        </w:rPr>
        <w:t>u portali e webzine di settore.</w:t>
      </w:r>
    </w:p>
    <w:p w:rsidR="006408F7" w:rsidRPr="00FC300D" w:rsidRDefault="006408F7" w:rsidP="00382787">
      <w:pPr>
        <w:jc w:val="both"/>
        <w:rPr>
          <w:sz w:val="18"/>
        </w:rPr>
      </w:pPr>
    </w:p>
    <w:p w:rsidR="0084128F" w:rsidRDefault="0084128F" w:rsidP="005768F0">
      <w:pPr>
        <w:jc w:val="center"/>
        <w:rPr>
          <w:b/>
          <w:sz w:val="18"/>
        </w:rPr>
      </w:pPr>
    </w:p>
    <w:p w:rsidR="005768F0" w:rsidRPr="00A2524B" w:rsidRDefault="005768F0" w:rsidP="005768F0">
      <w:pPr>
        <w:jc w:val="center"/>
        <w:rPr>
          <w:b/>
          <w:color w:val="FF0000"/>
          <w:sz w:val="18"/>
          <w:u w:val="single"/>
        </w:rPr>
      </w:pPr>
      <w:r w:rsidRPr="00A2524B">
        <w:rPr>
          <w:b/>
          <w:sz w:val="18"/>
        </w:rPr>
        <w:t>Il bando potrà subire integrazioni durante il suo svolgimento</w:t>
      </w:r>
      <w:r>
        <w:rPr>
          <w:b/>
          <w:sz w:val="18"/>
        </w:rPr>
        <w:t>.</w:t>
      </w:r>
    </w:p>
    <w:p w:rsidR="005768F0" w:rsidRDefault="00C52316" w:rsidP="005768F0">
      <w:pPr>
        <w:jc w:val="center"/>
        <w:rPr>
          <w:b/>
          <w:sz w:val="18"/>
        </w:rPr>
      </w:pPr>
      <w:r w:rsidRPr="00A2524B">
        <w:rPr>
          <w:b/>
          <w:sz w:val="18"/>
        </w:rPr>
        <w:t xml:space="preserve">Per quanto non previsto dal </w:t>
      </w:r>
      <w:r w:rsidR="003608B8" w:rsidRPr="00A2524B">
        <w:rPr>
          <w:b/>
          <w:sz w:val="18"/>
        </w:rPr>
        <w:t>Regolamento</w:t>
      </w:r>
      <w:r w:rsidR="005768F0">
        <w:rPr>
          <w:b/>
          <w:sz w:val="18"/>
        </w:rPr>
        <w:t xml:space="preserve"> </w:t>
      </w:r>
      <w:r w:rsidRPr="00A2524B">
        <w:rPr>
          <w:b/>
          <w:sz w:val="18"/>
        </w:rPr>
        <w:t xml:space="preserve">le decisioni </w:t>
      </w:r>
    </w:p>
    <w:p w:rsidR="00C52316" w:rsidRPr="00A2524B" w:rsidRDefault="00C52316" w:rsidP="005768F0">
      <w:pPr>
        <w:jc w:val="center"/>
        <w:rPr>
          <w:b/>
          <w:sz w:val="18"/>
        </w:rPr>
      </w:pPr>
      <w:r w:rsidRPr="00A2524B">
        <w:rPr>
          <w:b/>
          <w:sz w:val="18"/>
        </w:rPr>
        <w:t>spettano autonomamente all’Ente promotore</w:t>
      </w:r>
      <w:r w:rsidR="00470647" w:rsidRPr="00A2524B">
        <w:rPr>
          <w:b/>
          <w:sz w:val="18"/>
        </w:rPr>
        <w:t>.</w:t>
      </w:r>
    </w:p>
    <w:p w:rsidR="00924D55" w:rsidRDefault="00924D55">
      <w:pPr>
        <w:rPr>
          <w:b/>
          <w:sz w:val="16"/>
          <w:u w:val="single"/>
        </w:rPr>
      </w:pPr>
    </w:p>
    <w:p w:rsidR="0084128F" w:rsidRDefault="0084128F">
      <w:pPr>
        <w:rPr>
          <w:b/>
          <w:sz w:val="16"/>
          <w:u w:val="single"/>
        </w:rPr>
      </w:pPr>
    </w:p>
    <w:p w:rsidR="00AC6B4C" w:rsidRDefault="00924D55" w:rsidP="00FC300D">
      <w:pPr>
        <w:jc w:val="center"/>
        <w:rPr>
          <w:b/>
          <w:sz w:val="18"/>
        </w:rPr>
      </w:pPr>
      <w:r w:rsidRPr="007256FB">
        <w:rPr>
          <w:b/>
          <w:sz w:val="18"/>
        </w:rPr>
        <w:t>Associazione</w:t>
      </w:r>
      <w:r w:rsidRPr="007256FB">
        <w:rPr>
          <w:b/>
          <w:i/>
          <w:sz w:val="18"/>
        </w:rPr>
        <w:t xml:space="preserve"> </w:t>
      </w:r>
      <w:r w:rsidRPr="007256FB">
        <w:rPr>
          <w:b/>
          <w:sz w:val="18"/>
        </w:rPr>
        <w:t>culturale Il Camaleonte</w:t>
      </w:r>
    </w:p>
    <w:p w:rsidR="00453CF5" w:rsidRDefault="00924D55" w:rsidP="00FC300D">
      <w:pPr>
        <w:jc w:val="center"/>
        <w:rPr>
          <w:sz w:val="18"/>
        </w:rPr>
      </w:pPr>
      <w:r w:rsidRPr="00924D55">
        <w:rPr>
          <w:sz w:val="18"/>
        </w:rPr>
        <w:t xml:space="preserve"> </w:t>
      </w:r>
      <w:r w:rsidR="00C52316" w:rsidRPr="00924D55">
        <w:rPr>
          <w:sz w:val="18"/>
        </w:rPr>
        <w:t>Segreteria organizzativa e pubbliche relazioni</w:t>
      </w:r>
      <w:r w:rsidR="00C52316" w:rsidRPr="00924D55">
        <w:rPr>
          <w:sz w:val="18"/>
        </w:rPr>
        <w:cr/>
      </w:r>
      <w:r w:rsidR="00C52316">
        <w:rPr>
          <w:sz w:val="18"/>
        </w:rPr>
        <w:t xml:space="preserve"> (info@</w:t>
      </w:r>
      <w:r w:rsidR="00E209BA">
        <w:rPr>
          <w:sz w:val="18"/>
        </w:rPr>
        <w:t>premioinedito.it</w:t>
      </w:r>
      <w:r w:rsidR="00C13C2E">
        <w:rPr>
          <w:sz w:val="18"/>
        </w:rPr>
        <w:t xml:space="preserve">, </w:t>
      </w:r>
      <w:proofErr w:type="spellStart"/>
      <w:r w:rsidR="00C13C2E">
        <w:rPr>
          <w:sz w:val="18"/>
        </w:rPr>
        <w:t>cell</w:t>
      </w:r>
      <w:proofErr w:type="spellEnd"/>
      <w:r w:rsidR="00C13C2E">
        <w:rPr>
          <w:sz w:val="18"/>
        </w:rPr>
        <w:t>. 333.6063633</w:t>
      </w:r>
      <w:r w:rsidR="00C52316">
        <w:rPr>
          <w:sz w:val="18"/>
        </w:rPr>
        <w:t>)</w:t>
      </w:r>
    </w:p>
    <w:p w:rsidR="004C1828" w:rsidRDefault="004C1828" w:rsidP="00FC300D">
      <w:pPr>
        <w:jc w:val="center"/>
        <w:rPr>
          <w:sz w:val="16"/>
        </w:rPr>
      </w:pPr>
    </w:p>
    <w:p w:rsidR="0084128F" w:rsidRDefault="0084128F" w:rsidP="00FC300D">
      <w:pPr>
        <w:jc w:val="center"/>
        <w:rPr>
          <w:sz w:val="16"/>
        </w:rPr>
      </w:pPr>
    </w:p>
    <w:p w:rsidR="00F52215" w:rsidRDefault="00F52215" w:rsidP="00F52215">
      <w:pPr>
        <w:jc w:val="center"/>
        <w:rPr>
          <w:sz w:val="18"/>
        </w:rPr>
      </w:pPr>
      <w:r>
        <w:rPr>
          <w:sz w:val="18"/>
        </w:rPr>
        <w:t>Direttore</w:t>
      </w:r>
    </w:p>
    <w:p w:rsidR="00F52215" w:rsidRDefault="00F52215" w:rsidP="00F52215">
      <w:pPr>
        <w:jc w:val="center"/>
        <w:rPr>
          <w:b/>
          <w:sz w:val="18"/>
        </w:rPr>
      </w:pPr>
      <w:r w:rsidRPr="00602F76">
        <w:rPr>
          <w:sz w:val="18"/>
        </w:rPr>
        <w:t xml:space="preserve"> </w:t>
      </w:r>
      <w:r w:rsidRPr="00FD0637">
        <w:rPr>
          <w:b/>
          <w:sz w:val="18"/>
        </w:rPr>
        <w:t xml:space="preserve">Valerio Vigliaturo </w:t>
      </w:r>
    </w:p>
    <w:p w:rsidR="0084128F" w:rsidRPr="00FD0637" w:rsidRDefault="0084128F" w:rsidP="00F52215">
      <w:pPr>
        <w:jc w:val="center"/>
        <w:rPr>
          <w:b/>
          <w:sz w:val="18"/>
        </w:rPr>
      </w:pPr>
    </w:p>
    <w:p w:rsidR="00F52215" w:rsidRDefault="00F52215" w:rsidP="00FC300D">
      <w:pPr>
        <w:jc w:val="center"/>
        <w:rPr>
          <w:sz w:val="16"/>
        </w:rPr>
      </w:pPr>
    </w:p>
    <w:p w:rsidR="00C52316" w:rsidRPr="00ED3A38" w:rsidRDefault="00AC34D0" w:rsidP="00AC34D0">
      <w:pPr>
        <w:jc w:val="center"/>
        <w:rPr>
          <w:color w:val="FF0000"/>
          <w:szCs w:val="24"/>
        </w:rPr>
      </w:pPr>
      <w:r w:rsidRPr="00ED3A38">
        <w:rPr>
          <w:b/>
          <w:szCs w:val="24"/>
        </w:rPr>
        <w:t>WWW.PREMIOINEDITO.IT</w:t>
      </w:r>
    </w:p>
    <w:sectPr w:rsidR="00C52316" w:rsidRPr="00ED3A38" w:rsidSect="004603D4">
      <w:pgSz w:w="12240" w:h="15840"/>
      <w:pgMar w:top="284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569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16"/>
    <w:rsid w:val="00001150"/>
    <w:rsid w:val="000011DC"/>
    <w:rsid w:val="000046AE"/>
    <w:rsid w:val="00005313"/>
    <w:rsid w:val="00007530"/>
    <w:rsid w:val="00011186"/>
    <w:rsid w:val="000136BF"/>
    <w:rsid w:val="000177E9"/>
    <w:rsid w:val="000203BC"/>
    <w:rsid w:val="0002086E"/>
    <w:rsid w:val="0002295B"/>
    <w:rsid w:val="00026C6B"/>
    <w:rsid w:val="000276FA"/>
    <w:rsid w:val="00031364"/>
    <w:rsid w:val="00031ECD"/>
    <w:rsid w:val="000327A6"/>
    <w:rsid w:val="000337B6"/>
    <w:rsid w:val="00037291"/>
    <w:rsid w:val="00037D30"/>
    <w:rsid w:val="000416BD"/>
    <w:rsid w:val="000436EA"/>
    <w:rsid w:val="00044344"/>
    <w:rsid w:val="000468CE"/>
    <w:rsid w:val="00051883"/>
    <w:rsid w:val="000544C3"/>
    <w:rsid w:val="00055750"/>
    <w:rsid w:val="00055AD3"/>
    <w:rsid w:val="00055C2E"/>
    <w:rsid w:val="000632EA"/>
    <w:rsid w:val="000634F6"/>
    <w:rsid w:val="00063B70"/>
    <w:rsid w:val="000665BA"/>
    <w:rsid w:val="000715C7"/>
    <w:rsid w:val="0007290B"/>
    <w:rsid w:val="00073237"/>
    <w:rsid w:val="0007398A"/>
    <w:rsid w:val="000745DE"/>
    <w:rsid w:val="00076E18"/>
    <w:rsid w:val="000814C9"/>
    <w:rsid w:val="00083326"/>
    <w:rsid w:val="00095862"/>
    <w:rsid w:val="000958DF"/>
    <w:rsid w:val="00096455"/>
    <w:rsid w:val="00097065"/>
    <w:rsid w:val="000977CF"/>
    <w:rsid w:val="000A4248"/>
    <w:rsid w:val="000A4F05"/>
    <w:rsid w:val="000A69B6"/>
    <w:rsid w:val="000B5736"/>
    <w:rsid w:val="000B5BFE"/>
    <w:rsid w:val="000B5F9B"/>
    <w:rsid w:val="000C32D0"/>
    <w:rsid w:val="000C4931"/>
    <w:rsid w:val="000D112D"/>
    <w:rsid w:val="000D6F63"/>
    <w:rsid w:val="000E0410"/>
    <w:rsid w:val="000E4568"/>
    <w:rsid w:val="000E7486"/>
    <w:rsid w:val="000F11FB"/>
    <w:rsid w:val="000F34FC"/>
    <w:rsid w:val="000F3C0B"/>
    <w:rsid w:val="000F4866"/>
    <w:rsid w:val="000F595C"/>
    <w:rsid w:val="000F6752"/>
    <w:rsid w:val="000F6F81"/>
    <w:rsid w:val="00107A7B"/>
    <w:rsid w:val="00107C9D"/>
    <w:rsid w:val="00110460"/>
    <w:rsid w:val="00113047"/>
    <w:rsid w:val="00113C61"/>
    <w:rsid w:val="00116027"/>
    <w:rsid w:val="00116C6B"/>
    <w:rsid w:val="0011718D"/>
    <w:rsid w:val="001331FA"/>
    <w:rsid w:val="00133FB4"/>
    <w:rsid w:val="00137B0C"/>
    <w:rsid w:val="001455DD"/>
    <w:rsid w:val="00147FB3"/>
    <w:rsid w:val="00150C30"/>
    <w:rsid w:val="00152941"/>
    <w:rsid w:val="00157A0A"/>
    <w:rsid w:val="00164762"/>
    <w:rsid w:val="00173830"/>
    <w:rsid w:val="001752BF"/>
    <w:rsid w:val="0018093E"/>
    <w:rsid w:val="00180F57"/>
    <w:rsid w:val="00181C1C"/>
    <w:rsid w:val="00184425"/>
    <w:rsid w:val="00184CF9"/>
    <w:rsid w:val="001913A3"/>
    <w:rsid w:val="0019173E"/>
    <w:rsid w:val="001939DD"/>
    <w:rsid w:val="00193CA8"/>
    <w:rsid w:val="001944D1"/>
    <w:rsid w:val="001A3E33"/>
    <w:rsid w:val="001A415F"/>
    <w:rsid w:val="001A43AF"/>
    <w:rsid w:val="001A600C"/>
    <w:rsid w:val="001B0E3D"/>
    <w:rsid w:val="001B1674"/>
    <w:rsid w:val="001B28C7"/>
    <w:rsid w:val="001B4E01"/>
    <w:rsid w:val="001B5C97"/>
    <w:rsid w:val="001B6E05"/>
    <w:rsid w:val="001C0046"/>
    <w:rsid w:val="001C2265"/>
    <w:rsid w:val="001C24DE"/>
    <w:rsid w:val="001C46A5"/>
    <w:rsid w:val="001D22EF"/>
    <w:rsid w:val="001D2B3C"/>
    <w:rsid w:val="001D2BAF"/>
    <w:rsid w:val="001D2CF9"/>
    <w:rsid w:val="001D387F"/>
    <w:rsid w:val="001D48E7"/>
    <w:rsid w:val="001D4956"/>
    <w:rsid w:val="001D5BA0"/>
    <w:rsid w:val="001D6C43"/>
    <w:rsid w:val="001D792C"/>
    <w:rsid w:val="001D7B09"/>
    <w:rsid w:val="001E09C3"/>
    <w:rsid w:val="001E1B22"/>
    <w:rsid w:val="001E4A22"/>
    <w:rsid w:val="001E7EEC"/>
    <w:rsid w:val="001F3182"/>
    <w:rsid w:val="001F5A8B"/>
    <w:rsid w:val="001F61A4"/>
    <w:rsid w:val="001F699F"/>
    <w:rsid w:val="002002E1"/>
    <w:rsid w:val="0020289A"/>
    <w:rsid w:val="00202B18"/>
    <w:rsid w:val="00210262"/>
    <w:rsid w:val="00210AA3"/>
    <w:rsid w:val="0021423E"/>
    <w:rsid w:val="00216BC0"/>
    <w:rsid w:val="002176B6"/>
    <w:rsid w:val="00217C60"/>
    <w:rsid w:val="00223742"/>
    <w:rsid w:val="00223E07"/>
    <w:rsid w:val="00230E70"/>
    <w:rsid w:val="0023402D"/>
    <w:rsid w:val="00234A9E"/>
    <w:rsid w:val="00236249"/>
    <w:rsid w:val="00236D2F"/>
    <w:rsid w:val="00241E7D"/>
    <w:rsid w:val="00243F4E"/>
    <w:rsid w:val="00246171"/>
    <w:rsid w:val="002467EA"/>
    <w:rsid w:val="00246E2A"/>
    <w:rsid w:val="00251F36"/>
    <w:rsid w:val="00253556"/>
    <w:rsid w:val="00256891"/>
    <w:rsid w:val="00260587"/>
    <w:rsid w:val="00262F19"/>
    <w:rsid w:val="00263872"/>
    <w:rsid w:val="00264D6F"/>
    <w:rsid w:val="00266DAA"/>
    <w:rsid w:val="0027055D"/>
    <w:rsid w:val="00271283"/>
    <w:rsid w:val="002743AB"/>
    <w:rsid w:val="00275249"/>
    <w:rsid w:val="002773D7"/>
    <w:rsid w:val="00277494"/>
    <w:rsid w:val="00277F65"/>
    <w:rsid w:val="002820B4"/>
    <w:rsid w:val="0028225C"/>
    <w:rsid w:val="00283423"/>
    <w:rsid w:val="002875F7"/>
    <w:rsid w:val="00287CFA"/>
    <w:rsid w:val="00291432"/>
    <w:rsid w:val="00292865"/>
    <w:rsid w:val="00292AAA"/>
    <w:rsid w:val="00292BD0"/>
    <w:rsid w:val="00293575"/>
    <w:rsid w:val="0029785F"/>
    <w:rsid w:val="002979C0"/>
    <w:rsid w:val="002A071F"/>
    <w:rsid w:val="002A0EAA"/>
    <w:rsid w:val="002A11BB"/>
    <w:rsid w:val="002A14D1"/>
    <w:rsid w:val="002A2A03"/>
    <w:rsid w:val="002A2C26"/>
    <w:rsid w:val="002A4158"/>
    <w:rsid w:val="002A4D2E"/>
    <w:rsid w:val="002A5256"/>
    <w:rsid w:val="002A61BB"/>
    <w:rsid w:val="002A6E74"/>
    <w:rsid w:val="002B1A16"/>
    <w:rsid w:val="002B21A5"/>
    <w:rsid w:val="002B2CCC"/>
    <w:rsid w:val="002B4A16"/>
    <w:rsid w:val="002C01A1"/>
    <w:rsid w:val="002C3C9C"/>
    <w:rsid w:val="002C5745"/>
    <w:rsid w:val="002C5DD7"/>
    <w:rsid w:val="002D2927"/>
    <w:rsid w:val="002D31B9"/>
    <w:rsid w:val="002E2B6C"/>
    <w:rsid w:val="002E515B"/>
    <w:rsid w:val="002E6474"/>
    <w:rsid w:val="002E669F"/>
    <w:rsid w:val="002F05BB"/>
    <w:rsid w:val="002F05EF"/>
    <w:rsid w:val="002F06E7"/>
    <w:rsid w:val="002F3618"/>
    <w:rsid w:val="002F3998"/>
    <w:rsid w:val="002F5ED4"/>
    <w:rsid w:val="003013D8"/>
    <w:rsid w:val="00306999"/>
    <w:rsid w:val="003074E5"/>
    <w:rsid w:val="003213CC"/>
    <w:rsid w:val="00327C0D"/>
    <w:rsid w:val="00330E1F"/>
    <w:rsid w:val="0033373C"/>
    <w:rsid w:val="0033535A"/>
    <w:rsid w:val="0033727C"/>
    <w:rsid w:val="00340B31"/>
    <w:rsid w:val="003443F6"/>
    <w:rsid w:val="003463E9"/>
    <w:rsid w:val="00346BE7"/>
    <w:rsid w:val="00347CED"/>
    <w:rsid w:val="00350DF3"/>
    <w:rsid w:val="00351C9B"/>
    <w:rsid w:val="00351F5D"/>
    <w:rsid w:val="00352710"/>
    <w:rsid w:val="003547CF"/>
    <w:rsid w:val="00354A21"/>
    <w:rsid w:val="00355D90"/>
    <w:rsid w:val="003565B5"/>
    <w:rsid w:val="003608B8"/>
    <w:rsid w:val="003644CC"/>
    <w:rsid w:val="00370437"/>
    <w:rsid w:val="00371FF9"/>
    <w:rsid w:val="0037235D"/>
    <w:rsid w:val="0037459C"/>
    <w:rsid w:val="00374F88"/>
    <w:rsid w:val="00376068"/>
    <w:rsid w:val="00382787"/>
    <w:rsid w:val="00384354"/>
    <w:rsid w:val="003865F0"/>
    <w:rsid w:val="00387443"/>
    <w:rsid w:val="00391D78"/>
    <w:rsid w:val="00395179"/>
    <w:rsid w:val="003A2B6C"/>
    <w:rsid w:val="003A3B4A"/>
    <w:rsid w:val="003A3E78"/>
    <w:rsid w:val="003A4842"/>
    <w:rsid w:val="003A6689"/>
    <w:rsid w:val="003B7265"/>
    <w:rsid w:val="003C1927"/>
    <w:rsid w:val="003C360C"/>
    <w:rsid w:val="003C4690"/>
    <w:rsid w:val="003C4A93"/>
    <w:rsid w:val="003C619B"/>
    <w:rsid w:val="003D3B72"/>
    <w:rsid w:val="003D6308"/>
    <w:rsid w:val="003D7160"/>
    <w:rsid w:val="003D7E4C"/>
    <w:rsid w:val="003E0B02"/>
    <w:rsid w:val="003E5AF5"/>
    <w:rsid w:val="003E6014"/>
    <w:rsid w:val="003E72CE"/>
    <w:rsid w:val="003E7997"/>
    <w:rsid w:val="003F0242"/>
    <w:rsid w:val="003F55A6"/>
    <w:rsid w:val="00403BBD"/>
    <w:rsid w:val="00406F13"/>
    <w:rsid w:val="0040755C"/>
    <w:rsid w:val="0041429F"/>
    <w:rsid w:val="00414E3E"/>
    <w:rsid w:val="00416652"/>
    <w:rsid w:val="00423900"/>
    <w:rsid w:val="00424F79"/>
    <w:rsid w:val="00430BED"/>
    <w:rsid w:val="004331C2"/>
    <w:rsid w:val="00434A1F"/>
    <w:rsid w:val="00436892"/>
    <w:rsid w:val="0044683F"/>
    <w:rsid w:val="00452F29"/>
    <w:rsid w:val="00453CF5"/>
    <w:rsid w:val="00455B87"/>
    <w:rsid w:val="0045721B"/>
    <w:rsid w:val="004603D4"/>
    <w:rsid w:val="00460D4B"/>
    <w:rsid w:val="00460F6A"/>
    <w:rsid w:val="00461F0E"/>
    <w:rsid w:val="00462BB8"/>
    <w:rsid w:val="004640D7"/>
    <w:rsid w:val="00464BC4"/>
    <w:rsid w:val="00465688"/>
    <w:rsid w:val="00466478"/>
    <w:rsid w:val="00466D52"/>
    <w:rsid w:val="00467E2F"/>
    <w:rsid w:val="00470647"/>
    <w:rsid w:val="00472685"/>
    <w:rsid w:val="0047497C"/>
    <w:rsid w:val="004753D6"/>
    <w:rsid w:val="004773B6"/>
    <w:rsid w:val="0047756D"/>
    <w:rsid w:val="0048159D"/>
    <w:rsid w:val="0048286F"/>
    <w:rsid w:val="00485AA5"/>
    <w:rsid w:val="004910A3"/>
    <w:rsid w:val="0049336C"/>
    <w:rsid w:val="00494BAD"/>
    <w:rsid w:val="00494CF3"/>
    <w:rsid w:val="004966DA"/>
    <w:rsid w:val="00497240"/>
    <w:rsid w:val="004B0C68"/>
    <w:rsid w:val="004B3F90"/>
    <w:rsid w:val="004B412E"/>
    <w:rsid w:val="004B44F5"/>
    <w:rsid w:val="004B5CD3"/>
    <w:rsid w:val="004C0249"/>
    <w:rsid w:val="004C12DF"/>
    <w:rsid w:val="004C1828"/>
    <w:rsid w:val="004C4FE4"/>
    <w:rsid w:val="004C61E0"/>
    <w:rsid w:val="004C7980"/>
    <w:rsid w:val="004C7C99"/>
    <w:rsid w:val="004D21AB"/>
    <w:rsid w:val="004D259C"/>
    <w:rsid w:val="004D5E06"/>
    <w:rsid w:val="004D6EAE"/>
    <w:rsid w:val="004E02E6"/>
    <w:rsid w:val="004E173D"/>
    <w:rsid w:val="004E201D"/>
    <w:rsid w:val="004E2F56"/>
    <w:rsid w:val="004E3DF8"/>
    <w:rsid w:val="004E46A9"/>
    <w:rsid w:val="004F0322"/>
    <w:rsid w:val="004F1E3E"/>
    <w:rsid w:val="004F2E9B"/>
    <w:rsid w:val="004F3080"/>
    <w:rsid w:val="004F5CF9"/>
    <w:rsid w:val="004F7759"/>
    <w:rsid w:val="004F7E6D"/>
    <w:rsid w:val="005028EA"/>
    <w:rsid w:val="00502B55"/>
    <w:rsid w:val="00503C0A"/>
    <w:rsid w:val="00504B7B"/>
    <w:rsid w:val="00506CEB"/>
    <w:rsid w:val="00507CAC"/>
    <w:rsid w:val="0051064C"/>
    <w:rsid w:val="00511E0D"/>
    <w:rsid w:val="005126F3"/>
    <w:rsid w:val="00514842"/>
    <w:rsid w:val="00514F7A"/>
    <w:rsid w:val="00520ABE"/>
    <w:rsid w:val="0052108C"/>
    <w:rsid w:val="005220E8"/>
    <w:rsid w:val="0052589E"/>
    <w:rsid w:val="00531CCF"/>
    <w:rsid w:val="00535EFD"/>
    <w:rsid w:val="00536D38"/>
    <w:rsid w:val="00542579"/>
    <w:rsid w:val="005462B3"/>
    <w:rsid w:val="00546A95"/>
    <w:rsid w:val="005476E7"/>
    <w:rsid w:val="00547DB8"/>
    <w:rsid w:val="0055017D"/>
    <w:rsid w:val="00550AA5"/>
    <w:rsid w:val="00553FD5"/>
    <w:rsid w:val="00554E7C"/>
    <w:rsid w:val="0056020A"/>
    <w:rsid w:val="00562CE1"/>
    <w:rsid w:val="00565083"/>
    <w:rsid w:val="00566F9B"/>
    <w:rsid w:val="005675E3"/>
    <w:rsid w:val="00567F03"/>
    <w:rsid w:val="00571106"/>
    <w:rsid w:val="005720D4"/>
    <w:rsid w:val="00572CFE"/>
    <w:rsid w:val="00573B67"/>
    <w:rsid w:val="00573CE2"/>
    <w:rsid w:val="005748CF"/>
    <w:rsid w:val="00574D8B"/>
    <w:rsid w:val="0057562D"/>
    <w:rsid w:val="005768F0"/>
    <w:rsid w:val="005804AF"/>
    <w:rsid w:val="00580EE1"/>
    <w:rsid w:val="00583F72"/>
    <w:rsid w:val="00583F81"/>
    <w:rsid w:val="00584D1B"/>
    <w:rsid w:val="005861AC"/>
    <w:rsid w:val="00586E28"/>
    <w:rsid w:val="00587EB2"/>
    <w:rsid w:val="00590385"/>
    <w:rsid w:val="00591C1C"/>
    <w:rsid w:val="0059541F"/>
    <w:rsid w:val="00596687"/>
    <w:rsid w:val="00597D52"/>
    <w:rsid w:val="005A0467"/>
    <w:rsid w:val="005A3FCF"/>
    <w:rsid w:val="005A43B9"/>
    <w:rsid w:val="005A476D"/>
    <w:rsid w:val="005A76DE"/>
    <w:rsid w:val="005B1F0B"/>
    <w:rsid w:val="005B332E"/>
    <w:rsid w:val="005C30B5"/>
    <w:rsid w:val="005C43EA"/>
    <w:rsid w:val="005C5380"/>
    <w:rsid w:val="005D2005"/>
    <w:rsid w:val="005D23D8"/>
    <w:rsid w:val="005D4BF2"/>
    <w:rsid w:val="005E011F"/>
    <w:rsid w:val="005E04EF"/>
    <w:rsid w:val="005E581A"/>
    <w:rsid w:val="005E594F"/>
    <w:rsid w:val="005F1DAA"/>
    <w:rsid w:val="005F6558"/>
    <w:rsid w:val="005F703B"/>
    <w:rsid w:val="005F70CD"/>
    <w:rsid w:val="006004E8"/>
    <w:rsid w:val="00602F76"/>
    <w:rsid w:val="0062190F"/>
    <w:rsid w:val="00622114"/>
    <w:rsid w:val="006229BB"/>
    <w:rsid w:val="006249E4"/>
    <w:rsid w:val="00624A8A"/>
    <w:rsid w:val="006319D2"/>
    <w:rsid w:val="00631E3F"/>
    <w:rsid w:val="006408F7"/>
    <w:rsid w:val="006427D9"/>
    <w:rsid w:val="00646378"/>
    <w:rsid w:val="006472F7"/>
    <w:rsid w:val="0065425E"/>
    <w:rsid w:val="006554FF"/>
    <w:rsid w:val="0065612C"/>
    <w:rsid w:val="00656C2D"/>
    <w:rsid w:val="006614A3"/>
    <w:rsid w:val="00664EE1"/>
    <w:rsid w:val="00665FD4"/>
    <w:rsid w:val="00670697"/>
    <w:rsid w:val="00671786"/>
    <w:rsid w:val="0068176F"/>
    <w:rsid w:val="00687108"/>
    <w:rsid w:val="00695650"/>
    <w:rsid w:val="00695927"/>
    <w:rsid w:val="00695D9C"/>
    <w:rsid w:val="006A391E"/>
    <w:rsid w:val="006A40C9"/>
    <w:rsid w:val="006A6144"/>
    <w:rsid w:val="006B11A7"/>
    <w:rsid w:val="006B234B"/>
    <w:rsid w:val="006B594E"/>
    <w:rsid w:val="006B6581"/>
    <w:rsid w:val="006C0395"/>
    <w:rsid w:val="006C2578"/>
    <w:rsid w:val="006C3235"/>
    <w:rsid w:val="006C470B"/>
    <w:rsid w:val="006C4A76"/>
    <w:rsid w:val="006C4AF1"/>
    <w:rsid w:val="006D0ED9"/>
    <w:rsid w:val="006D10DD"/>
    <w:rsid w:val="006D17F7"/>
    <w:rsid w:val="006D2DA3"/>
    <w:rsid w:val="006D4A25"/>
    <w:rsid w:val="006D77C7"/>
    <w:rsid w:val="006E6792"/>
    <w:rsid w:val="006F131C"/>
    <w:rsid w:val="006F4A5F"/>
    <w:rsid w:val="006F5240"/>
    <w:rsid w:val="0070034D"/>
    <w:rsid w:val="0070048B"/>
    <w:rsid w:val="0070122E"/>
    <w:rsid w:val="007028E7"/>
    <w:rsid w:val="00706F5F"/>
    <w:rsid w:val="00710696"/>
    <w:rsid w:val="00710F22"/>
    <w:rsid w:val="00712960"/>
    <w:rsid w:val="007144FE"/>
    <w:rsid w:val="00714B61"/>
    <w:rsid w:val="007168AE"/>
    <w:rsid w:val="007176F8"/>
    <w:rsid w:val="00717BA4"/>
    <w:rsid w:val="0072022E"/>
    <w:rsid w:val="00720564"/>
    <w:rsid w:val="00722B4C"/>
    <w:rsid w:val="00722E6C"/>
    <w:rsid w:val="007249CB"/>
    <w:rsid w:val="007256FB"/>
    <w:rsid w:val="007352E5"/>
    <w:rsid w:val="0074516B"/>
    <w:rsid w:val="00746780"/>
    <w:rsid w:val="00751C2B"/>
    <w:rsid w:val="007525C3"/>
    <w:rsid w:val="00752EC5"/>
    <w:rsid w:val="007533C6"/>
    <w:rsid w:val="007536D8"/>
    <w:rsid w:val="00760AC2"/>
    <w:rsid w:val="00761539"/>
    <w:rsid w:val="00762ECF"/>
    <w:rsid w:val="007636D7"/>
    <w:rsid w:val="00766F1C"/>
    <w:rsid w:val="00767C0E"/>
    <w:rsid w:val="007709F1"/>
    <w:rsid w:val="00784140"/>
    <w:rsid w:val="0078701F"/>
    <w:rsid w:val="007878CF"/>
    <w:rsid w:val="007925AD"/>
    <w:rsid w:val="007A2889"/>
    <w:rsid w:val="007A4897"/>
    <w:rsid w:val="007A4F9B"/>
    <w:rsid w:val="007A6126"/>
    <w:rsid w:val="007B1D63"/>
    <w:rsid w:val="007B35F7"/>
    <w:rsid w:val="007B66CA"/>
    <w:rsid w:val="007C1537"/>
    <w:rsid w:val="007C15F4"/>
    <w:rsid w:val="007C35B1"/>
    <w:rsid w:val="007C7E5A"/>
    <w:rsid w:val="007D0639"/>
    <w:rsid w:val="007D2841"/>
    <w:rsid w:val="007D48B2"/>
    <w:rsid w:val="007D5BCC"/>
    <w:rsid w:val="007D6221"/>
    <w:rsid w:val="007E7188"/>
    <w:rsid w:val="007F04D3"/>
    <w:rsid w:val="007F1E27"/>
    <w:rsid w:val="007F337B"/>
    <w:rsid w:val="007F4886"/>
    <w:rsid w:val="007F69E8"/>
    <w:rsid w:val="007F71FA"/>
    <w:rsid w:val="0080321C"/>
    <w:rsid w:val="00803816"/>
    <w:rsid w:val="00803EB3"/>
    <w:rsid w:val="00803F5A"/>
    <w:rsid w:val="008041D7"/>
    <w:rsid w:val="008045FD"/>
    <w:rsid w:val="00814AFE"/>
    <w:rsid w:val="00814D7A"/>
    <w:rsid w:val="0081612D"/>
    <w:rsid w:val="00820FA8"/>
    <w:rsid w:val="00821B34"/>
    <w:rsid w:val="00822010"/>
    <w:rsid w:val="008232AA"/>
    <w:rsid w:val="008234FB"/>
    <w:rsid w:val="00824A67"/>
    <w:rsid w:val="00825048"/>
    <w:rsid w:val="00827332"/>
    <w:rsid w:val="00827465"/>
    <w:rsid w:val="00827E28"/>
    <w:rsid w:val="008306F6"/>
    <w:rsid w:val="0083088D"/>
    <w:rsid w:val="008332AF"/>
    <w:rsid w:val="008362A6"/>
    <w:rsid w:val="00840763"/>
    <w:rsid w:val="0084128F"/>
    <w:rsid w:val="00842C16"/>
    <w:rsid w:val="0084308A"/>
    <w:rsid w:val="008430D4"/>
    <w:rsid w:val="00843D52"/>
    <w:rsid w:val="0085049D"/>
    <w:rsid w:val="00850EAE"/>
    <w:rsid w:val="008526FA"/>
    <w:rsid w:val="008535C7"/>
    <w:rsid w:val="00863045"/>
    <w:rsid w:val="00863E8B"/>
    <w:rsid w:val="008655CC"/>
    <w:rsid w:val="00875F85"/>
    <w:rsid w:val="008779EE"/>
    <w:rsid w:val="0088149C"/>
    <w:rsid w:val="00881859"/>
    <w:rsid w:val="008841A0"/>
    <w:rsid w:val="0088661C"/>
    <w:rsid w:val="008878B2"/>
    <w:rsid w:val="00887E52"/>
    <w:rsid w:val="00891D67"/>
    <w:rsid w:val="00895F7D"/>
    <w:rsid w:val="00896227"/>
    <w:rsid w:val="00896A93"/>
    <w:rsid w:val="00896E0C"/>
    <w:rsid w:val="008A0C97"/>
    <w:rsid w:val="008A0CDB"/>
    <w:rsid w:val="008A11F8"/>
    <w:rsid w:val="008A3F8D"/>
    <w:rsid w:val="008A5B9E"/>
    <w:rsid w:val="008B2133"/>
    <w:rsid w:val="008B42C3"/>
    <w:rsid w:val="008B539C"/>
    <w:rsid w:val="008B68DB"/>
    <w:rsid w:val="008B69FE"/>
    <w:rsid w:val="008B7D5A"/>
    <w:rsid w:val="008C2933"/>
    <w:rsid w:val="008C4449"/>
    <w:rsid w:val="008D3CB4"/>
    <w:rsid w:val="008D5257"/>
    <w:rsid w:val="008E2111"/>
    <w:rsid w:val="008E5293"/>
    <w:rsid w:val="008E75EC"/>
    <w:rsid w:val="008F15C7"/>
    <w:rsid w:val="008F483A"/>
    <w:rsid w:val="00903590"/>
    <w:rsid w:val="00903E8C"/>
    <w:rsid w:val="009040BD"/>
    <w:rsid w:val="00905239"/>
    <w:rsid w:val="0091320A"/>
    <w:rsid w:val="0091728C"/>
    <w:rsid w:val="00917660"/>
    <w:rsid w:val="009209D8"/>
    <w:rsid w:val="00921DC4"/>
    <w:rsid w:val="00924D55"/>
    <w:rsid w:val="00925310"/>
    <w:rsid w:val="00926869"/>
    <w:rsid w:val="00930E91"/>
    <w:rsid w:val="00931886"/>
    <w:rsid w:val="00931C94"/>
    <w:rsid w:val="00932A6C"/>
    <w:rsid w:val="00936F38"/>
    <w:rsid w:val="009412EF"/>
    <w:rsid w:val="009432C1"/>
    <w:rsid w:val="00943EF0"/>
    <w:rsid w:val="009463D5"/>
    <w:rsid w:val="00947398"/>
    <w:rsid w:val="0095047D"/>
    <w:rsid w:val="0095202C"/>
    <w:rsid w:val="00952F69"/>
    <w:rsid w:val="00954AA0"/>
    <w:rsid w:val="00955D62"/>
    <w:rsid w:val="00955F97"/>
    <w:rsid w:val="00956152"/>
    <w:rsid w:val="009562C7"/>
    <w:rsid w:val="00960A74"/>
    <w:rsid w:val="009611A2"/>
    <w:rsid w:val="00965696"/>
    <w:rsid w:val="0097249E"/>
    <w:rsid w:val="00973D27"/>
    <w:rsid w:val="00977BC2"/>
    <w:rsid w:val="00977D25"/>
    <w:rsid w:val="009810CA"/>
    <w:rsid w:val="00981617"/>
    <w:rsid w:val="00986336"/>
    <w:rsid w:val="00991B67"/>
    <w:rsid w:val="00995CD8"/>
    <w:rsid w:val="00995EDD"/>
    <w:rsid w:val="00996CEB"/>
    <w:rsid w:val="009970A2"/>
    <w:rsid w:val="0099716C"/>
    <w:rsid w:val="009A1D02"/>
    <w:rsid w:val="009A2120"/>
    <w:rsid w:val="009A4275"/>
    <w:rsid w:val="009A4EB9"/>
    <w:rsid w:val="009A7E65"/>
    <w:rsid w:val="009B133E"/>
    <w:rsid w:val="009B2407"/>
    <w:rsid w:val="009B45AF"/>
    <w:rsid w:val="009B7FDA"/>
    <w:rsid w:val="009C32CF"/>
    <w:rsid w:val="009C43AA"/>
    <w:rsid w:val="009C6538"/>
    <w:rsid w:val="009C77E9"/>
    <w:rsid w:val="009D6C5B"/>
    <w:rsid w:val="009E2CAB"/>
    <w:rsid w:val="009E7567"/>
    <w:rsid w:val="009E75F6"/>
    <w:rsid w:val="009F4570"/>
    <w:rsid w:val="009F508C"/>
    <w:rsid w:val="009F67F9"/>
    <w:rsid w:val="00A0073B"/>
    <w:rsid w:val="00A01D24"/>
    <w:rsid w:val="00A02DC3"/>
    <w:rsid w:val="00A02E70"/>
    <w:rsid w:val="00A03A25"/>
    <w:rsid w:val="00A06FC3"/>
    <w:rsid w:val="00A112B5"/>
    <w:rsid w:val="00A12A64"/>
    <w:rsid w:val="00A15D8D"/>
    <w:rsid w:val="00A1638B"/>
    <w:rsid w:val="00A17722"/>
    <w:rsid w:val="00A206B1"/>
    <w:rsid w:val="00A22693"/>
    <w:rsid w:val="00A2332A"/>
    <w:rsid w:val="00A2524B"/>
    <w:rsid w:val="00A26B20"/>
    <w:rsid w:val="00A32882"/>
    <w:rsid w:val="00A34B6F"/>
    <w:rsid w:val="00A34C8D"/>
    <w:rsid w:val="00A44E8B"/>
    <w:rsid w:val="00A453B7"/>
    <w:rsid w:val="00A46038"/>
    <w:rsid w:val="00A464D4"/>
    <w:rsid w:val="00A51017"/>
    <w:rsid w:val="00A5158A"/>
    <w:rsid w:val="00A55F4F"/>
    <w:rsid w:val="00A6635D"/>
    <w:rsid w:val="00A6648F"/>
    <w:rsid w:val="00A7700B"/>
    <w:rsid w:val="00A808AD"/>
    <w:rsid w:val="00A80F18"/>
    <w:rsid w:val="00A81285"/>
    <w:rsid w:val="00A82D78"/>
    <w:rsid w:val="00A838ED"/>
    <w:rsid w:val="00A83A2B"/>
    <w:rsid w:val="00A84C0A"/>
    <w:rsid w:val="00A869F1"/>
    <w:rsid w:val="00A906EA"/>
    <w:rsid w:val="00A91D8D"/>
    <w:rsid w:val="00A968F9"/>
    <w:rsid w:val="00A97E06"/>
    <w:rsid w:val="00AA0120"/>
    <w:rsid w:val="00AA200C"/>
    <w:rsid w:val="00AA3DE3"/>
    <w:rsid w:val="00AA3F39"/>
    <w:rsid w:val="00AA4F24"/>
    <w:rsid w:val="00AA530F"/>
    <w:rsid w:val="00AB1C58"/>
    <w:rsid w:val="00AC22A8"/>
    <w:rsid w:val="00AC2AA1"/>
    <w:rsid w:val="00AC34D0"/>
    <w:rsid w:val="00AC3AE9"/>
    <w:rsid w:val="00AC4244"/>
    <w:rsid w:val="00AC589C"/>
    <w:rsid w:val="00AC661C"/>
    <w:rsid w:val="00AC6B4C"/>
    <w:rsid w:val="00AC7EE0"/>
    <w:rsid w:val="00AD0D91"/>
    <w:rsid w:val="00AD5B38"/>
    <w:rsid w:val="00AD636F"/>
    <w:rsid w:val="00AD68D6"/>
    <w:rsid w:val="00AE0440"/>
    <w:rsid w:val="00AE25A2"/>
    <w:rsid w:val="00AE3FD7"/>
    <w:rsid w:val="00AE6396"/>
    <w:rsid w:val="00AF0D9A"/>
    <w:rsid w:val="00AF160E"/>
    <w:rsid w:val="00AF4643"/>
    <w:rsid w:val="00AF7899"/>
    <w:rsid w:val="00B055D4"/>
    <w:rsid w:val="00B05CCB"/>
    <w:rsid w:val="00B10291"/>
    <w:rsid w:val="00B113CD"/>
    <w:rsid w:val="00B11F7D"/>
    <w:rsid w:val="00B12877"/>
    <w:rsid w:val="00B14139"/>
    <w:rsid w:val="00B14195"/>
    <w:rsid w:val="00B141DB"/>
    <w:rsid w:val="00B15579"/>
    <w:rsid w:val="00B15A0C"/>
    <w:rsid w:val="00B15BEA"/>
    <w:rsid w:val="00B1673D"/>
    <w:rsid w:val="00B16B2B"/>
    <w:rsid w:val="00B21372"/>
    <w:rsid w:val="00B249EA"/>
    <w:rsid w:val="00B27BA6"/>
    <w:rsid w:val="00B31165"/>
    <w:rsid w:val="00B31240"/>
    <w:rsid w:val="00B31921"/>
    <w:rsid w:val="00B31F9D"/>
    <w:rsid w:val="00B32E4E"/>
    <w:rsid w:val="00B33457"/>
    <w:rsid w:val="00B41098"/>
    <w:rsid w:val="00B43F8B"/>
    <w:rsid w:val="00B449F4"/>
    <w:rsid w:val="00B531B5"/>
    <w:rsid w:val="00B5391A"/>
    <w:rsid w:val="00B568E4"/>
    <w:rsid w:val="00B57BA7"/>
    <w:rsid w:val="00B61228"/>
    <w:rsid w:val="00B6168B"/>
    <w:rsid w:val="00B6510D"/>
    <w:rsid w:val="00B6632B"/>
    <w:rsid w:val="00B80340"/>
    <w:rsid w:val="00B82A01"/>
    <w:rsid w:val="00B82A52"/>
    <w:rsid w:val="00B920F6"/>
    <w:rsid w:val="00B92138"/>
    <w:rsid w:val="00B93111"/>
    <w:rsid w:val="00BA2097"/>
    <w:rsid w:val="00BA2DE3"/>
    <w:rsid w:val="00BA432A"/>
    <w:rsid w:val="00BA54EB"/>
    <w:rsid w:val="00BA5FF9"/>
    <w:rsid w:val="00BA69EA"/>
    <w:rsid w:val="00BA71BE"/>
    <w:rsid w:val="00BA73D8"/>
    <w:rsid w:val="00BA7E9A"/>
    <w:rsid w:val="00BB1CA2"/>
    <w:rsid w:val="00BB6C20"/>
    <w:rsid w:val="00BB7BC0"/>
    <w:rsid w:val="00BB7F58"/>
    <w:rsid w:val="00BC1E99"/>
    <w:rsid w:val="00BC347F"/>
    <w:rsid w:val="00BC6F9A"/>
    <w:rsid w:val="00BD1913"/>
    <w:rsid w:val="00BD2345"/>
    <w:rsid w:val="00BD47B3"/>
    <w:rsid w:val="00BD5970"/>
    <w:rsid w:val="00BD60F9"/>
    <w:rsid w:val="00BD71BF"/>
    <w:rsid w:val="00BE0653"/>
    <w:rsid w:val="00BE0CAF"/>
    <w:rsid w:val="00BE0CFE"/>
    <w:rsid w:val="00BE26C6"/>
    <w:rsid w:val="00BE6131"/>
    <w:rsid w:val="00BE6DD4"/>
    <w:rsid w:val="00BF0202"/>
    <w:rsid w:val="00BF3356"/>
    <w:rsid w:val="00BF4620"/>
    <w:rsid w:val="00BF7BC1"/>
    <w:rsid w:val="00C00B01"/>
    <w:rsid w:val="00C013C1"/>
    <w:rsid w:val="00C02178"/>
    <w:rsid w:val="00C077D7"/>
    <w:rsid w:val="00C116CC"/>
    <w:rsid w:val="00C1257F"/>
    <w:rsid w:val="00C1268A"/>
    <w:rsid w:val="00C13C2E"/>
    <w:rsid w:val="00C15952"/>
    <w:rsid w:val="00C16C78"/>
    <w:rsid w:val="00C208FC"/>
    <w:rsid w:val="00C24449"/>
    <w:rsid w:val="00C27709"/>
    <w:rsid w:val="00C27F3F"/>
    <w:rsid w:val="00C3136B"/>
    <w:rsid w:val="00C33946"/>
    <w:rsid w:val="00C33D5B"/>
    <w:rsid w:val="00C3663C"/>
    <w:rsid w:val="00C40886"/>
    <w:rsid w:val="00C41A85"/>
    <w:rsid w:val="00C42023"/>
    <w:rsid w:val="00C4434A"/>
    <w:rsid w:val="00C50433"/>
    <w:rsid w:val="00C52316"/>
    <w:rsid w:val="00C529F2"/>
    <w:rsid w:val="00C55D75"/>
    <w:rsid w:val="00C563CF"/>
    <w:rsid w:val="00C604E3"/>
    <w:rsid w:val="00C63332"/>
    <w:rsid w:val="00C63998"/>
    <w:rsid w:val="00C6770C"/>
    <w:rsid w:val="00C74A4A"/>
    <w:rsid w:val="00C75F2E"/>
    <w:rsid w:val="00C809B5"/>
    <w:rsid w:val="00C81A66"/>
    <w:rsid w:val="00C827FE"/>
    <w:rsid w:val="00C83269"/>
    <w:rsid w:val="00C86F9E"/>
    <w:rsid w:val="00C92F6E"/>
    <w:rsid w:val="00C931F7"/>
    <w:rsid w:val="00CA0DFC"/>
    <w:rsid w:val="00CA146E"/>
    <w:rsid w:val="00CA18D5"/>
    <w:rsid w:val="00CA2CFC"/>
    <w:rsid w:val="00CA3451"/>
    <w:rsid w:val="00CA4F2C"/>
    <w:rsid w:val="00CA6F1E"/>
    <w:rsid w:val="00CA775B"/>
    <w:rsid w:val="00CB07D3"/>
    <w:rsid w:val="00CB0F59"/>
    <w:rsid w:val="00CC1DAE"/>
    <w:rsid w:val="00CC38AF"/>
    <w:rsid w:val="00CC5049"/>
    <w:rsid w:val="00CD18E1"/>
    <w:rsid w:val="00CD4A73"/>
    <w:rsid w:val="00CD6BC2"/>
    <w:rsid w:val="00CE074A"/>
    <w:rsid w:val="00CE3B08"/>
    <w:rsid w:val="00CE48E1"/>
    <w:rsid w:val="00CE7060"/>
    <w:rsid w:val="00CE7808"/>
    <w:rsid w:val="00CF1D22"/>
    <w:rsid w:val="00CF37A7"/>
    <w:rsid w:val="00CF3A79"/>
    <w:rsid w:val="00CF4C76"/>
    <w:rsid w:val="00CF5ADE"/>
    <w:rsid w:val="00CF6295"/>
    <w:rsid w:val="00D034D6"/>
    <w:rsid w:val="00D0677A"/>
    <w:rsid w:val="00D07E62"/>
    <w:rsid w:val="00D119EF"/>
    <w:rsid w:val="00D124BB"/>
    <w:rsid w:val="00D14541"/>
    <w:rsid w:val="00D14F38"/>
    <w:rsid w:val="00D15FBC"/>
    <w:rsid w:val="00D251B0"/>
    <w:rsid w:val="00D25F32"/>
    <w:rsid w:val="00D26177"/>
    <w:rsid w:val="00D26A8A"/>
    <w:rsid w:val="00D431DD"/>
    <w:rsid w:val="00D440FF"/>
    <w:rsid w:val="00D470BE"/>
    <w:rsid w:val="00D47F94"/>
    <w:rsid w:val="00D536BD"/>
    <w:rsid w:val="00D54975"/>
    <w:rsid w:val="00D56937"/>
    <w:rsid w:val="00D56A51"/>
    <w:rsid w:val="00D57432"/>
    <w:rsid w:val="00D63B89"/>
    <w:rsid w:val="00D6537A"/>
    <w:rsid w:val="00D66058"/>
    <w:rsid w:val="00D766B0"/>
    <w:rsid w:val="00D76E3F"/>
    <w:rsid w:val="00D820D8"/>
    <w:rsid w:val="00D82950"/>
    <w:rsid w:val="00D857EA"/>
    <w:rsid w:val="00D8631E"/>
    <w:rsid w:val="00D90155"/>
    <w:rsid w:val="00D966A2"/>
    <w:rsid w:val="00D96D36"/>
    <w:rsid w:val="00D97025"/>
    <w:rsid w:val="00DA0DC5"/>
    <w:rsid w:val="00DA3737"/>
    <w:rsid w:val="00DA3B07"/>
    <w:rsid w:val="00DA561C"/>
    <w:rsid w:val="00DA66EE"/>
    <w:rsid w:val="00DA6980"/>
    <w:rsid w:val="00DB0613"/>
    <w:rsid w:val="00DB1638"/>
    <w:rsid w:val="00DB250E"/>
    <w:rsid w:val="00DC3C0F"/>
    <w:rsid w:val="00DC59DD"/>
    <w:rsid w:val="00DC6579"/>
    <w:rsid w:val="00DC71A9"/>
    <w:rsid w:val="00DC7E26"/>
    <w:rsid w:val="00DD0836"/>
    <w:rsid w:val="00DE3614"/>
    <w:rsid w:val="00DE6F27"/>
    <w:rsid w:val="00DF0DD4"/>
    <w:rsid w:val="00DF3620"/>
    <w:rsid w:val="00DF47AD"/>
    <w:rsid w:val="00DF6C78"/>
    <w:rsid w:val="00E00F0D"/>
    <w:rsid w:val="00E0360E"/>
    <w:rsid w:val="00E1108B"/>
    <w:rsid w:val="00E12C3B"/>
    <w:rsid w:val="00E1556C"/>
    <w:rsid w:val="00E15B18"/>
    <w:rsid w:val="00E15B35"/>
    <w:rsid w:val="00E15CB4"/>
    <w:rsid w:val="00E209BA"/>
    <w:rsid w:val="00E228D2"/>
    <w:rsid w:val="00E22D44"/>
    <w:rsid w:val="00E24DEB"/>
    <w:rsid w:val="00E250F7"/>
    <w:rsid w:val="00E25707"/>
    <w:rsid w:val="00E317DB"/>
    <w:rsid w:val="00E34782"/>
    <w:rsid w:val="00E366D2"/>
    <w:rsid w:val="00E37340"/>
    <w:rsid w:val="00E40B70"/>
    <w:rsid w:val="00E44C01"/>
    <w:rsid w:val="00E460B6"/>
    <w:rsid w:val="00E46763"/>
    <w:rsid w:val="00E471AF"/>
    <w:rsid w:val="00E47F8F"/>
    <w:rsid w:val="00E51141"/>
    <w:rsid w:val="00E527E1"/>
    <w:rsid w:val="00E52C1D"/>
    <w:rsid w:val="00E52CD2"/>
    <w:rsid w:val="00E539DE"/>
    <w:rsid w:val="00E541EF"/>
    <w:rsid w:val="00E545DD"/>
    <w:rsid w:val="00E60F40"/>
    <w:rsid w:val="00E61440"/>
    <w:rsid w:val="00E62FC3"/>
    <w:rsid w:val="00E642F4"/>
    <w:rsid w:val="00E668E6"/>
    <w:rsid w:val="00E66D7D"/>
    <w:rsid w:val="00E6708C"/>
    <w:rsid w:val="00E67185"/>
    <w:rsid w:val="00E745B7"/>
    <w:rsid w:val="00E74AB5"/>
    <w:rsid w:val="00E74F54"/>
    <w:rsid w:val="00E76DFD"/>
    <w:rsid w:val="00E803D3"/>
    <w:rsid w:val="00E823E5"/>
    <w:rsid w:val="00E828C3"/>
    <w:rsid w:val="00E84D2C"/>
    <w:rsid w:val="00E87606"/>
    <w:rsid w:val="00E915F6"/>
    <w:rsid w:val="00E925B8"/>
    <w:rsid w:val="00E93FD8"/>
    <w:rsid w:val="00E9687E"/>
    <w:rsid w:val="00E9761D"/>
    <w:rsid w:val="00EA1BC3"/>
    <w:rsid w:val="00EA680F"/>
    <w:rsid w:val="00EB0261"/>
    <w:rsid w:val="00EB16EF"/>
    <w:rsid w:val="00EB6B98"/>
    <w:rsid w:val="00EC1B8C"/>
    <w:rsid w:val="00EC3B98"/>
    <w:rsid w:val="00EC5506"/>
    <w:rsid w:val="00EC5806"/>
    <w:rsid w:val="00EC6CCC"/>
    <w:rsid w:val="00EC7186"/>
    <w:rsid w:val="00ED0FF5"/>
    <w:rsid w:val="00ED3A38"/>
    <w:rsid w:val="00ED4D0C"/>
    <w:rsid w:val="00EE2EFD"/>
    <w:rsid w:val="00EE5C3C"/>
    <w:rsid w:val="00EF1F05"/>
    <w:rsid w:val="00F00425"/>
    <w:rsid w:val="00F00D96"/>
    <w:rsid w:val="00F02206"/>
    <w:rsid w:val="00F02920"/>
    <w:rsid w:val="00F02EF0"/>
    <w:rsid w:val="00F03FB6"/>
    <w:rsid w:val="00F06137"/>
    <w:rsid w:val="00F07A6C"/>
    <w:rsid w:val="00F143D0"/>
    <w:rsid w:val="00F14F0F"/>
    <w:rsid w:val="00F1570E"/>
    <w:rsid w:val="00F15D8D"/>
    <w:rsid w:val="00F208C9"/>
    <w:rsid w:val="00F24B1E"/>
    <w:rsid w:val="00F33E63"/>
    <w:rsid w:val="00F376B2"/>
    <w:rsid w:val="00F41FFC"/>
    <w:rsid w:val="00F43E3C"/>
    <w:rsid w:val="00F45D7B"/>
    <w:rsid w:val="00F51C3E"/>
    <w:rsid w:val="00F51D16"/>
    <w:rsid w:val="00F52215"/>
    <w:rsid w:val="00F528CE"/>
    <w:rsid w:val="00F5304C"/>
    <w:rsid w:val="00F551B9"/>
    <w:rsid w:val="00F659CA"/>
    <w:rsid w:val="00F70061"/>
    <w:rsid w:val="00F73FE5"/>
    <w:rsid w:val="00F75E5D"/>
    <w:rsid w:val="00F76882"/>
    <w:rsid w:val="00F8135D"/>
    <w:rsid w:val="00F83728"/>
    <w:rsid w:val="00F851BA"/>
    <w:rsid w:val="00F86C9F"/>
    <w:rsid w:val="00F87556"/>
    <w:rsid w:val="00F90EE1"/>
    <w:rsid w:val="00F91F71"/>
    <w:rsid w:val="00F94136"/>
    <w:rsid w:val="00F9615F"/>
    <w:rsid w:val="00FB03C3"/>
    <w:rsid w:val="00FB1868"/>
    <w:rsid w:val="00FB2EC4"/>
    <w:rsid w:val="00FB3BC6"/>
    <w:rsid w:val="00FB6B4E"/>
    <w:rsid w:val="00FB7C86"/>
    <w:rsid w:val="00FC2395"/>
    <w:rsid w:val="00FC300D"/>
    <w:rsid w:val="00FC38E9"/>
    <w:rsid w:val="00FC3938"/>
    <w:rsid w:val="00FC4D0F"/>
    <w:rsid w:val="00FD0637"/>
    <w:rsid w:val="00FD3A3E"/>
    <w:rsid w:val="00FD7482"/>
    <w:rsid w:val="00FE2F75"/>
    <w:rsid w:val="00FE3C69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360DD"/>
  <w15:docId w15:val="{03D94E7E-561A-B84C-8D8F-9385B6E7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47F"/>
    <w:rPr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24D5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F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FF9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DE6F27"/>
    <w:rPr>
      <w:b/>
      <w:bCs/>
    </w:rPr>
  </w:style>
  <w:style w:type="character" w:customStyle="1" w:styleId="apple-converted-space">
    <w:name w:val="apple-converted-space"/>
    <w:basedOn w:val="Carpredefinitoparagrafo"/>
    <w:rsid w:val="00C83269"/>
  </w:style>
  <w:style w:type="paragraph" w:styleId="NormaleWeb">
    <w:name w:val="Normal (Web)"/>
    <w:basedOn w:val="Normale"/>
    <w:uiPriority w:val="99"/>
    <w:unhideWhenUsed/>
    <w:rsid w:val="00C55D7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  <w:style w:type="character" w:customStyle="1" w:styleId="st">
    <w:name w:val="st"/>
    <w:basedOn w:val="Carpredefinitoparagrafo"/>
    <w:rsid w:val="00C55D75"/>
  </w:style>
  <w:style w:type="paragraph" w:customStyle="1" w:styleId="Predefinito">
    <w:name w:val="Predefinito"/>
    <w:rsid w:val="00BA5FF9"/>
    <w:pPr>
      <w:suppressAutoHyphens/>
      <w:spacing w:after="200" w:line="276" w:lineRule="auto"/>
    </w:pPr>
    <w:rPr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2EF753-A1BC-5848-81C6-B0A65AB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2988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Microsoft Office User</cp:lastModifiedBy>
  <cp:revision>27</cp:revision>
  <cp:lastPrinted>2019-11-12T15:48:00Z</cp:lastPrinted>
  <dcterms:created xsi:type="dcterms:W3CDTF">2019-11-12T03:16:00Z</dcterms:created>
  <dcterms:modified xsi:type="dcterms:W3CDTF">2020-01-30T17:23:00Z</dcterms:modified>
</cp:coreProperties>
</file>